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68E3A" w14:textId="5A861551" w:rsidR="00BD016A" w:rsidRPr="00847AC1" w:rsidRDefault="00C529FD" w:rsidP="008E1202">
      <w:pPr>
        <w:spacing w:after="0"/>
        <w:jc w:val="center"/>
        <w:rPr>
          <w:rFonts w:ascii="Arial" w:hAnsi="Arial" w:cs="Arial"/>
          <w:b/>
          <w:bCs/>
          <w:color w:val="00C181"/>
          <w:spacing w:val="30"/>
          <w:sz w:val="28"/>
          <w:szCs w:val="28"/>
        </w:rPr>
      </w:pPr>
      <w:r w:rsidRPr="00847AC1">
        <w:rPr>
          <w:rFonts w:ascii="Arial" w:hAnsi="Arial" w:cs="Arial"/>
          <w:b/>
          <w:bCs/>
          <w:color w:val="00C181"/>
          <w:spacing w:val="30"/>
          <w:sz w:val="28"/>
          <w:szCs w:val="28"/>
        </w:rPr>
        <w:t>SUGERENCIAS PARA EL PROFESOR</w:t>
      </w:r>
    </w:p>
    <w:p w14:paraId="5A712980" w14:textId="77777777" w:rsidR="00751521" w:rsidRPr="00847AC1" w:rsidRDefault="00751521" w:rsidP="008E1202">
      <w:pPr>
        <w:spacing w:after="0"/>
        <w:jc w:val="center"/>
        <w:rPr>
          <w:rFonts w:ascii="Arial" w:hAnsi="Arial" w:cs="Arial"/>
          <w:b/>
          <w:bCs/>
          <w:color w:val="00C181"/>
          <w:spacing w:val="30"/>
          <w:sz w:val="10"/>
          <w:szCs w:val="10"/>
        </w:rPr>
      </w:pPr>
    </w:p>
    <w:p w14:paraId="6BBD7012" w14:textId="574A1D5C" w:rsidR="0009751E" w:rsidRPr="00847AC1" w:rsidRDefault="00EC6DFF" w:rsidP="005D4862">
      <w:pPr>
        <w:jc w:val="center"/>
        <w:rPr>
          <w:rFonts w:ascii="Arial" w:hAnsi="Arial" w:cs="Arial"/>
          <w:b/>
          <w:color w:val="404040" w:themeColor="text1" w:themeTint="BF"/>
          <w:sz w:val="28"/>
          <w:szCs w:val="28"/>
        </w:rPr>
      </w:pPr>
      <w:r w:rsidRPr="00847AC1">
        <w:rPr>
          <w:rFonts w:ascii="Arial" w:hAnsi="Arial" w:cs="Arial"/>
          <w:b/>
          <w:noProof/>
          <w:color w:val="404040" w:themeColor="text1" w:themeTint="BF"/>
          <w:sz w:val="28"/>
          <w:szCs w:val="28"/>
          <w:lang w:val="en-US"/>
        </w:rPr>
        <w:t xml:space="preserve">Actividad </w:t>
      </w:r>
      <w:r w:rsidR="009027F3" w:rsidRPr="00847AC1">
        <w:rPr>
          <w:rFonts w:ascii="Arial" w:hAnsi="Arial" w:cs="Arial"/>
          <w:b/>
          <w:noProof/>
          <w:color w:val="404040" w:themeColor="text1" w:themeTint="BF"/>
          <w:sz w:val="28"/>
          <w:szCs w:val="28"/>
          <w:lang w:val="en-US"/>
        </w:rPr>
        <w:t>enriquecida “</w:t>
      </w:r>
      <w:r w:rsidR="005D4862" w:rsidRPr="00847AC1">
        <w:rPr>
          <w:rFonts w:ascii="Arial" w:hAnsi="Arial" w:cs="Arial"/>
          <w:b/>
          <w:noProof/>
          <w:color w:val="404040" w:themeColor="text1" w:themeTint="BF"/>
          <w:sz w:val="28"/>
          <w:szCs w:val="28"/>
          <w:lang w:val="en-US"/>
        </w:rPr>
        <w:t xml:space="preserve">Ondas en </w:t>
      </w:r>
      <w:r w:rsidR="00AC1ED7" w:rsidRPr="00847AC1">
        <w:rPr>
          <w:rFonts w:ascii="Arial" w:hAnsi="Arial" w:cs="Arial"/>
          <w:b/>
          <w:noProof/>
          <w:color w:val="404040" w:themeColor="text1" w:themeTint="BF"/>
          <w:sz w:val="28"/>
          <w:szCs w:val="28"/>
          <w:lang w:val="en-US"/>
        </w:rPr>
        <w:t>resortes</w:t>
      </w:r>
      <w:r w:rsidR="009027F3" w:rsidRPr="00847AC1">
        <w:rPr>
          <w:rFonts w:ascii="Arial" w:hAnsi="Arial" w:cs="Arial"/>
          <w:b/>
          <w:noProof/>
          <w:color w:val="404040" w:themeColor="text1" w:themeTint="BF"/>
          <w:sz w:val="28"/>
          <w:szCs w:val="28"/>
          <w:lang w:val="en-US"/>
        </w:rPr>
        <w:t>”</w:t>
      </w:r>
    </w:p>
    <w:tbl>
      <w:tblPr>
        <w:tblStyle w:val="Tablaconcuadrcula"/>
        <w:tblW w:w="0" w:type="auto"/>
        <w:tblLook w:val="04A0" w:firstRow="1" w:lastRow="0" w:firstColumn="1" w:lastColumn="0" w:noHBand="0" w:noVBand="1"/>
      </w:tblPr>
      <w:tblGrid>
        <w:gridCol w:w="2502"/>
        <w:gridCol w:w="7460"/>
      </w:tblGrid>
      <w:tr w:rsidR="00DD2165" w:rsidRPr="00EC6DFF" w14:paraId="0F363BB4" w14:textId="77777777" w:rsidTr="00CB6D67">
        <w:tc>
          <w:tcPr>
            <w:tcW w:w="10112" w:type="dxa"/>
            <w:gridSpan w:val="2"/>
          </w:tcPr>
          <w:p w14:paraId="6973815A" w14:textId="45FE5EB3" w:rsidR="00DD2165" w:rsidRPr="00EC6DFF" w:rsidRDefault="00DD2165" w:rsidP="00DD2165">
            <w:pPr>
              <w:jc w:val="center"/>
              <w:rPr>
                <w:rFonts w:ascii="Arial" w:hAnsi="Arial" w:cs="Arial"/>
                <w:b/>
                <w:color w:val="404040" w:themeColor="text1" w:themeTint="BF"/>
                <w:sz w:val="24"/>
                <w:szCs w:val="24"/>
              </w:rPr>
            </w:pPr>
            <w:r w:rsidRPr="00EC6DFF">
              <w:rPr>
                <w:rFonts w:ascii="Arial" w:hAnsi="Arial" w:cs="Arial"/>
                <w:b/>
                <w:color w:val="404040" w:themeColor="text1" w:themeTint="BF"/>
                <w:sz w:val="24"/>
                <w:szCs w:val="24"/>
              </w:rPr>
              <w:t>Actividad Sugerida del Programa</w:t>
            </w:r>
          </w:p>
        </w:tc>
      </w:tr>
      <w:tr w:rsidR="00DD2165" w:rsidRPr="00EC6DFF" w14:paraId="640AC3A3" w14:textId="77777777" w:rsidTr="00DD2165">
        <w:tc>
          <w:tcPr>
            <w:tcW w:w="2518" w:type="dxa"/>
          </w:tcPr>
          <w:p w14:paraId="53CEABDE" w14:textId="2F62CF4B" w:rsidR="003D621A" w:rsidRPr="00EC6DFF" w:rsidRDefault="003D621A" w:rsidP="003D621A">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 xml:space="preserve">Habilidades de investigación </w:t>
            </w:r>
            <w:r w:rsidR="005D4862" w:rsidRPr="00EC6DFF">
              <w:rPr>
                <w:rFonts w:ascii="Arial" w:hAnsi="Arial" w:cs="Arial"/>
                <w:color w:val="404040" w:themeColor="text1" w:themeTint="BF"/>
                <w:sz w:val="24"/>
                <w:szCs w:val="24"/>
                <w:lang w:val="es-ES"/>
              </w:rPr>
              <w:t>científica</w:t>
            </w:r>
          </w:p>
          <w:p w14:paraId="5D1943FB" w14:textId="77777777" w:rsidR="005D4862" w:rsidRPr="00EC6DFF" w:rsidRDefault="005D4862" w:rsidP="005D4862">
            <w:pPr>
              <w:rPr>
                <w:rFonts w:ascii="Arial" w:hAnsi="Arial" w:cs="Arial"/>
                <w:b/>
                <w:color w:val="404040" w:themeColor="text1" w:themeTint="BF"/>
                <w:sz w:val="24"/>
                <w:szCs w:val="24"/>
                <w:lang w:val="es-ES"/>
              </w:rPr>
            </w:pPr>
            <w:r w:rsidRPr="00EC6DFF">
              <w:rPr>
                <w:rFonts w:ascii="Arial" w:hAnsi="Arial" w:cs="Arial"/>
                <w:b/>
                <w:color w:val="404040" w:themeColor="text1" w:themeTint="BF"/>
                <w:sz w:val="24"/>
                <w:szCs w:val="24"/>
                <w:lang w:val="es-ES"/>
              </w:rPr>
              <w:t>OA a</w:t>
            </w:r>
          </w:p>
          <w:p w14:paraId="20F68864" w14:textId="5FEDC08A" w:rsidR="005D4862" w:rsidRPr="00EC6DFF" w:rsidRDefault="005D4862" w:rsidP="005D4862">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Observar y describir</w:t>
            </w:r>
            <w:r w:rsidR="009515AF" w:rsidRPr="00EC6DFF">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detalladamente las</w:t>
            </w:r>
            <w:r w:rsidR="009515AF" w:rsidRPr="00EC6DFF">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características de objetos, procesos y fenómenos.</w:t>
            </w:r>
          </w:p>
          <w:p w14:paraId="056D694D" w14:textId="77777777" w:rsidR="009515AF" w:rsidRPr="00EC6DFF" w:rsidRDefault="009515AF" w:rsidP="005D4862">
            <w:pPr>
              <w:rPr>
                <w:rFonts w:ascii="Arial" w:hAnsi="Arial" w:cs="Arial"/>
                <w:color w:val="404040" w:themeColor="text1" w:themeTint="BF"/>
                <w:sz w:val="24"/>
                <w:szCs w:val="24"/>
                <w:lang w:val="es-ES"/>
              </w:rPr>
            </w:pPr>
          </w:p>
          <w:p w14:paraId="0652DBDA" w14:textId="19F41E6C" w:rsidR="009515AF" w:rsidRPr="00EC6DFF" w:rsidRDefault="009515AF" w:rsidP="009515AF">
            <w:pPr>
              <w:rPr>
                <w:rFonts w:ascii="Arial" w:hAnsi="Arial" w:cs="Arial"/>
                <w:b/>
                <w:color w:val="404040" w:themeColor="text1" w:themeTint="BF"/>
                <w:sz w:val="24"/>
                <w:szCs w:val="24"/>
                <w:lang w:val="es-ES"/>
              </w:rPr>
            </w:pPr>
            <w:r w:rsidRPr="00EC6DFF">
              <w:rPr>
                <w:rFonts w:ascii="Arial" w:hAnsi="Arial" w:cs="Arial"/>
                <w:b/>
                <w:color w:val="404040" w:themeColor="text1" w:themeTint="BF"/>
                <w:sz w:val="24"/>
                <w:szCs w:val="24"/>
                <w:lang w:val="es-ES"/>
              </w:rPr>
              <w:t>OA b</w:t>
            </w:r>
          </w:p>
          <w:p w14:paraId="453FD84C" w14:textId="71E3266D" w:rsidR="00DD2165" w:rsidRPr="00EC6DFF" w:rsidRDefault="009515AF" w:rsidP="009515AF">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Formular preguntas y/o problemas, a partir de conocimiento científico,</w:t>
            </w:r>
            <w:r w:rsidR="00EC6DFF">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que puedan ser resueltos mediante una</w:t>
            </w:r>
            <w:r w:rsidR="00EC6DFF">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investigación científica.</w:t>
            </w:r>
          </w:p>
          <w:p w14:paraId="3D59A4E4" w14:textId="77777777" w:rsidR="009515AF" w:rsidRPr="00EC6DFF" w:rsidRDefault="009515AF" w:rsidP="009515AF">
            <w:pPr>
              <w:rPr>
                <w:rFonts w:ascii="Arial" w:hAnsi="Arial" w:cs="Arial"/>
                <w:color w:val="404040" w:themeColor="text1" w:themeTint="BF"/>
                <w:sz w:val="24"/>
                <w:szCs w:val="24"/>
                <w:lang w:val="es-ES"/>
              </w:rPr>
            </w:pPr>
          </w:p>
          <w:p w14:paraId="5D0B7D11" w14:textId="2759E81C" w:rsidR="009515AF" w:rsidRPr="00EC6DFF" w:rsidRDefault="009515AF" w:rsidP="009515AF">
            <w:pPr>
              <w:rPr>
                <w:rFonts w:ascii="Arial" w:hAnsi="Arial" w:cs="Arial"/>
                <w:b/>
                <w:color w:val="404040" w:themeColor="text1" w:themeTint="BF"/>
                <w:sz w:val="24"/>
                <w:szCs w:val="24"/>
                <w:lang w:val="es-ES"/>
              </w:rPr>
            </w:pPr>
            <w:r w:rsidRPr="00EC6DFF">
              <w:rPr>
                <w:rFonts w:ascii="Arial" w:hAnsi="Arial" w:cs="Arial"/>
                <w:b/>
                <w:color w:val="404040" w:themeColor="text1" w:themeTint="BF"/>
                <w:sz w:val="24"/>
                <w:szCs w:val="24"/>
                <w:lang w:val="es-ES"/>
              </w:rPr>
              <w:t>OA c</w:t>
            </w:r>
          </w:p>
          <w:p w14:paraId="1540D854" w14:textId="78D095AD" w:rsidR="009515AF" w:rsidRPr="00EC6DFF" w:rsidRDefault="009515AF" w:rsidP="009515AF">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Formular y fundamentar</w:t>
            </w:r>
          </w:p>
          <w:p w14:paraId="3F005289" w14:textId="77777777" w:rsidR="009515AF" w:rsidRPr="00EC6DFF" w:rsidRDefault="009515AF" w:rsidP="009515AF">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Hipótesis comprobables, basándose en conocimiento científico.</w:t>
            </w:r>
          </w:p>
          <w:p w14:paraId="0A6B3AE6" w14:textId="77777777" w:rsidR="009515AF" w:rsidRDefault="009515AF" w:rsidP="009515AF">
            <w:pPr>
              <w:rPr>
                <w:rFonts w:ascii="Arial" w:hAnsi="Arial" w:cs="Arial"/>
                <w:color w:val="404040" w:themeColor="text1" w:themeTint="BF"/>
                <w:sz w:val="24"/>
                <w:szCs w:val="24"/>
                <w:lang w:val="es-ES"/>
              </w:rPr>
            </w:pPr>
          </w:p>
          <w:p w14:paraId="700E013E" w14:textId="15942B94" w:rsidR="00EC6DFF" w:rsidRPr="00EC6DFF" w:rsidRDefault="00EC6DFF" w:rsidP="00EC6DFF">
            <w:pPr>
              <w:rPr>
                <w:rFonts w:ascii="Arial" w:hAnsi="Arial" w:cs="Arial"/>
                <w:b/>
                <w:color w:val="404040" w:themeColor="text1" w:themeTint="BF"/>
                <w:sz w:val="24"/>
                <w:szCs w:val="24"/>
                <w:lang w:val="es-ES"/>
              </w:rPr>
            </w:pPr>
            <w:r>
              <w:rPr>
                <w:rFonts w:ascii="Arial" w:hAnsi="Arial" w:cs="Arial"/>
                <w:b/>
                <w:color w:val="404040" w:themeColor="text1" w:themeTint="BF"/>
                <w:sz w:val="24"/>
                <w:szCs w:val="24"/>
                <w:lang w:val="es-ES"/>
              </w:rPr>
              <w:t>OA d</w:t>
            </w:r>
          </w:p>
          <w:p w14:paraId="4AD8C1CB" w14:textId="1213AFF8" w:rsidR="00EC6DFF" w:rsidRPr="00EC6DFF" w:rsidRDefault="00EC6DFF" w:rsidP="00EC6DFF">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Planificar diversos diseños</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de investigaciones</w:t>
            </w:r>
          </w:p>
          <w:p w14:paraId="24BCB886" w14:textId="7E399867" w:rsidR="00EC6DFF" w:rsidRPr="00EC6DFF" w:rsidRDefault="00EC6DFF" w:rsidP="00EC6DFF">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experimentales que den</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 xml:space="preserve">respuesta a una </w:t>
            </w:r>
            <w:r w:rsidRPr="00EC6DFF">
              <w:rPr>
                <w:rFonts w:ascii="Arial" w:hAnsi="Arial" w:cs="Arial"/>
                <w:color w:val="404040" w:themeColor="text1" w:themeTint="BF"/>
                <w:sz w:val="24"/>
                <w:szCs w:val="24"/>
                <w:lang w:val="es-ES"/>
              </w:rPr>
              <w:lastRenderedPageBreak/>
              <w:t>pregunta</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y/o problema sobre la</w:t>
            </w:r>
          </w:p>
          <w:p w14:paraId="17B64C23" w14:textId="214567E6" w:rsidR="00EC6DFF" w:rsidRPr="00EC6DFF" w:rsidRDefault="00EC6DFF" w:rsidP="00EC6DFF">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base de diversas fuentes</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de información</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científica,</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considerando:</w:t>
            </w:r>
          </w:p>
          <w:p w14:paraId="5AF17547" w14:textId="31643B1B" w:rsidR="00EC6DFF" w:rsidRDefault="00EC6DFF" w:rsidP="00EC6DFF">
            <w:pPr>
              <w:rPr>
                <w:rFonts w:ascii="Arial" w:hAnsi="Arial" w:cs="Arial"/>
                <w:color w:val="404040" w:themeColor="text1" w:themeTint="BF"/>
                <w:sz w:val="24"/>
                <w:szCs w:val="24"/>
                <w:lang w:val="es-ES"/>
              </w:rPr>
            </w:pPr>
            <w:r>
              <w:rPr>
                <w:rFonts w:ascii="Arial" w:hAnsi="Arial" w:cs="Arial"/>
                <w:color w:val="404040" w:themeColor="text1" w:themeTint="BF"/>
                <w:sz w:val="24"/>
                <w:szCs w:val="24"/>
                <w:lang w:val="es-ES"/>
              </w:rPr>
              <w:t>El uso adecuado d</w:t>
            </w:r>
            <w:r w:rsidRPr="00EC6DFF">
              <w:rPr>
                <w:rFonts w:ascii="Arial" w:hAnsi="Arial" w:cs="Arial"/>
                <w:color w:val="404040" w:themeColor="text1" w:themeTint="BF"/>
                <w:sz w:val="24"/>
                <w:szCs w:val="24"/>
                <w:lang w:val="es-ES"/>
              </w:rPr>
              <w:t>e</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instrumentos y materiales</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para asegurar la</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obtención</w:t>
            </w:r>
            <w:r>
              <w:rPr>
                <w:rFonts w:ascii="Arial" w:hAnsi="Arial" w:cs="Arial"/>
                <w:color w:val="404040" w:themeColor="text1" w:themeTint="BF"/>
                <w:sz w:val="24"/>
                <w:szCs w:val="24"/>
                <w:lang w:val="es-ES"/>
              </w:rPr>
              <w:t xml:space="preserve"> de datos confiables.</w:t>
            </w:r>
          </w:p>
          <w:p w14:paraId="41F46CC1" w14:textId="27BF1F89" w:rsidR="00EC6DFF" w:rsidRPr="00EC6DFF" w:rsidRDefault="00EC6DFF" w:rsidP="00EC6DFF">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La manipulación de</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variables y sus</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relaciones.</w:t>
            </w:r>
          </w:p>
          <w:p w14:paraId="085A5AED" w14:textId="5F2055D1" w:rsidR="00EC6DFF" w:rsidRDefault="00EC6DFF" w:rsidP="00EC6DFF">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La explicación clara de</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procedimientos posibles de</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replicar.</w:t>
            </w:r>
          </w:p>
          <w:p w14:paraId="2414D5CB" w14:textId="77777777" w:rsidR="00EC6DFF" w:rsidRDefault="00EC6DFF" w:rsidP="00EC6DFF">
            <w:pPr>
              <w:rPr>
                <w:rFonts w:ascii="Arial" w:hAnsi="Arial" w:cs="Arial"/>
                <w:b/>
                <w:color w:val="404040" w:themeColor="text1" w:themeTint="BF"/>
                <w:sz w:val="24"/>
                <w:szCs w:val="24"/>
                <w:lang w:val="es-ES"/>
              </w:rPr>
            </w:pPr>
            <w:r w:rsidRPr="00EC6DFF">
              <w:rPr>
                <w:rFonts w:ascii="Arial" w:hAnsi="Arial" w:cs="Arial"/>
                <w:b/>
                <w:color w:val="404040" w:themeColor="text1" w:themeTint="BF"/>
                <w:sz w:val="24"/>
                <w:szCs w:val="24"/>
                <w:lang w:val="es-ES"/>
              </w:rPr>
              <w:t>OA i</w:t>
            </w:r>
          </w:p>
          <w:p w14:paraId="6D3C4BA7" w14:textId="28CC1633" w:rsidR="00EC6DFF" w:rsidRPr="00EC6DFF" w:rsidRDefault="00EC6DFF" w:rsidP="00EC6DFF">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Crear, seleccionar, usar y</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ajustar modelos para describir</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mecanismos y para predecir y</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apoyar explicaciones sobre las</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relaciones entre las partes de</w:t>
            </w:r>
            <w:r>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un sistema.</w:t>
            </w:r>
          </w:p>
          <w:p w14:paraId="47E86B61" w14:textId="118DEDDA" w:rsidR="009515AF" w:rsidRPr="00EC6DFF" w:rsidRDefault="009515AF" w:rsidP="009515AF">
            <w:pPr>
              <w:rPr>
                <w:rFonts w:ascii="Arial" w:hAnsi="Arial" w:cs="Arial"/>
                <w:color w:val="404040" w:themeColor="text1" w:themeTint="BF"/>
                <w:sz w:val="24"/>
                <w:szCs w:val="24"/>
                <w:lang w:val="es-ES"/>
              </w:rPr>
            </w:pPr>
          </w:p>
        </w:tc>
        <w:tc>
          <w:tcPr>
            <w:tcW w:w="7594" w:type="dxa"/>
          </w:tcPr>
          <w:p w14:paraId="62460599" w14:textId="77777777" w:rsidR="00AC1ED7" w:rsidRPr="00EC6DFF" w:rsidRDefault="005D4862" w:rsidP="005D4862">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lastRenderedPageBreak/>
              <w:t xml:space="preserve">Elementos de la actividad </w:t>
            </w:r>
            <w:r w:rsidR="00AC1ED7" w:rsidRPr="00EC6DFF">
              <w:rPr>
                <w:rFonts w:ascii="Arial" w:hAnsi="Arial" w:cs="Arial"/>
                <w:color w:val="404040" w:themeColor="text1" w:themeTint="BF"/>
                <w:sz w:val="24"/>
                <w:szCs w:val="24"/>
                <w:lang w:val="es-ES"/>
              </w:rPr>
              <w:t xml:space="preserve">3 y 10 </w:t>
            </w:r>
            <w:r w:rsidR="0076505E" w:rsidRPr="00EC6DFF">
              <w:rPr>
                <w:rFonts w:ascii="Arial" w:hAnsi="Arial" w:cs="Arial"/>
                <w:color w:val="404040" w:themeColor="text1" w:themeTint="BF"/>
                <w:sz w:val="24"/>
                <w:szCs w:val="24"/>
                <w:lang w:val="es-ES"/>
              </w:rPr>
              <w:t xml:space="preserve">del programa </w:t>
            </w:r>
            <w:r w:rsidRPr="00EC6DFF">
              <w:rPr>
                <w:rFonts w:ascii="Arial" w:hAnsi="Arial" w:cs="Arial"/>
                <w:color w:val="404040" w:themeColor="text1" w:themeTint="BF"/>
                <w:sz w:val="24"/>
                <w:szCs w:val="24"/>
                <w:lang w:val="es-ES"/>
              </w:rPr>
              <w:t>que se mantienen</w:t>
            </w:r>
            <w:r w:rsidR="00AC1ED7" w:rsidRPr="00EC6DFF">
              <w:rPr>
                <w:rFonts w:ascii="Arial" w:hAnsi="Arial" w:cs="Arial"/>
                <w:color w:val="404040" w:themeColor="text1" w:themeTint="BF"/>
                <w:sz w:val="24"/>
                <w:szCs w:val="24"/>
                <w:lang w:val="es-ES"/>
              </w:rPr>
              <w:t>.</w:t>
            </w:r>
          </w:p>
          <w:p w14:paraId="5C769739" w14:textId="77777777" w:rsidR="00AC1ED7" w:rsidRPr="00EC6DFF" w:rsidRDefault="00AC1ED7" w:rsidP="005D4862">
            <w:pPr>
              <w:rPr>
                <w:rFonts w:ascii="Arial" w:hAnsi="Arial" w:cs="Arial"/>
                <w:color w:val="404040" w:themeColor="text1" w:themeTint="BF"/>
                <w:sz w:val="24"/>
                <w:szCs w:val="24"/>
                <w:lang w:val="es-ES"/>
              </w:rPr>
            </w:pPr>
          </w:p>
          <w:p w14:paraId="11640F8B" w14:textId="0363E283" w:rsidR="005D4862" w:rsidRPr="00EC6DFF" w:rsidRDefault="00AC1ED7" w:rsidP="005D4862">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Actividad 3: Las acciones con el resorte para la realización de observaciones.</w:t>
            </w:r>
          </w:p>
          <w:p w14:paraId="53D0C7BA" w14:textId="77777777" w:rsidR="005D4862" w:rsidRPr="00EC6DFF" w:rsidRDefault="005D4862" w:rsidP="005D4862">
            <w:pPr>
              <w:rPr>
                <w:rFonts w:ascii="Arial" w:hAnsi="Arial" w:cs="Arial"/>
                <w:color w:val="404040" w:themeColor="text1" w:themeTint="BF"/>
                <w:sz w:val="24"/>
                <w:szCs w:val="24"/>
                <w:lang w:val="es-ES"/>
              </w:rPr>
            </w:pPr>
          </w:p>
          <w:p w14:paraId="6FBB941F" w14:textId="7EB2391C" w:rsidR="005D4862" w:rsidRPr="00EC6DFF" w:rsidRDefault="005D4862" w:rsidP="005D4862">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En esta actividad enriqueci</w:t>
            </w:r>
            <w:r w:rsidR="009515AF" w:rsidRPr="00EC6DFF">
              <w:rPr>
                <w:rFonts w:ascii="Arial" w:hAnsi="Arial" w:cs="Arial"/>
                <w:color w:val="404040" w:themeColor="text1" w:themeTint="BF"/>
                <w:sz w:val="24"/>
                <w:szCs w:val="24"/>
                <w:lang w:val="es-ES"/>
              </w:rPr>
              <w:t>da del programa no se trabajará:</w:t>
            </w:r>
          </w:p>
          <w:p w14:paraId="7ACC6CCC" w14:textId="77777777" w:rsidR="00AC1ED7" w:rsidRPr="00EC6DFF" w:rsidRDefault="00AC1ED7" w:rsidP="005D4862">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La pregunta de la actividad. Se cambia por una secuencia diferente de preguntas asociada al experimento.</w:t>
            </w:r>
          </w:p>
          <w:p w14:paraId="29F57F07" w14:textId="77777777" w:rsidR="00AC1ED7" w:rsidRPr="00EC6DFF" w:rsidRDefault="00AC1ED7" w:rsidP="005D4862">
            <w:pPr>
              <w:rPr>
                <w:rFonts w:ascii="Arial" w:hAnsi="Arial" w:cs="Arial"/>
                <w:color w:val="404040" w:themeColor="text1" w:themeTint="BF"/>
                <w:sz w:val="24"/>
                <w:szCs w:val="24"/>
                <w:lang w:val="es-ES"/>
              </w:rPr>
            </w:pPr>
          </w:p>
          <w:p w14:paraId="05070D2F" w14:textId="4C52C50A" w:rsidR="00AC1ED7" w:rsidRPr="00EC6DFF" w:rsidRDefault="00AC1ED7" w:rsidP="005D4862">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Actividad 10:</w:t>
            </w:r>
          </w:p>
          <w:p w14:paraId="455E9A97" w14:textId="21189602" w:rsidR="00AC1ED7" w:rsidRPr="00EC6DFF" w:rsidRDefault="00AC1ED7" w:rsidP="00AC1ED7">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Realizan los experimentos de oscilar el resorte para realizar observaciones relacionadas con las características de las ondas.</w:t>
            </w:r>
          </w:p>
          <w:p w14:paraId="6DCD68EE" w14:textId="358E2B4B" w:rsidR="00AC1ED7" w:rsidRPr="00EC6DFF" w:rsidRDefault="00B13644" w:rsidP="005D4862">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En esta actividad enriquecida del programa no se trabajará</w:t>
            </w:r>
            <w:r w:rsidR="007066F5">
              <w:rPr>
                <w:rFonts w:ascii="Arial" w:hAnsi="Arial" w:cs="Arial"/>
                <w:color w:val="404040" w:themeColor="text1" w:themeTint="BF"/>
                <w:sz w:val="24"/>
                <w:szCs w:val="24"/>
                <w:lang w:val="es-ES"/>
              </w:rPr>
              <w:t xml:space="preserve"> l</w:t>
            </w:r>
            <w:r w:rsidR="00AC1ED7" w:rsidRPr="00EC6DFF">
              <w:rPr>
                <w:rFonts w:ascii="Arial" w:hAnsi="Arial" w:cs="Arial"/>
                <w:color w:val="404040" w:themeColor="text1" w:themeTint="BF"/>
                <w:sz w:val="24"/>
                <w:szCs w:val="24"/>
                <w:lang w:val="es-ES"/>
              </w:rPr>
              <w:t xml:space="preserve">a secuencia de preguntas del programa, </w:t>
            </w:r>
            <w:r w:rsidRPr="00EC6DFF">
              <w:rPr>
                <w:rFonts w:ascii="Arial" w:hAnsi="Arial" w:cs="Arial"/>
                <w:color w:val="404040" w:themeColor="text1" w:themeTint="BF"/>
                <w:sz w:val="24"/>
                <w:szCs w:val="24"/>
                <w:lang w:val="es-ES"/>
              </w:rPr>
              <w:t xml:space="preserve">las </w:t>
            </w:r>
            <w:r w:rsidR="002C623C" w:rsidRPr="00EC6DFF">
              <w:rPr>
                <w:rFonts w:ascii="Arial" w:hAnsi="Arial" w:cs="Arial"/>
                <w:color w:val="404040" w:themeColor="text1" w:themeTint="BF"/>
                <w:sz w:val="24"/>
                <w:szCs w:val="24"/>
                <w:lang w:val="es-ES"/>
              </w:rPr>
              <w:t xml:space="preserve">que </w:t>
            </w:r>
            <w:r w:rsidR="00AC1ED7" w:rsidRPr="00EC6DFF">
              <w:rPr>
                <w:rFonts w:ascii="Arial" w:hAnsi="Arial" w:cs="Arial"/>
                <w:color w:val="404040" w:themeColor="text1" w:themeTint="BF"/>
                <w:sz w:val="24"/>
                <w:szCs w:val="24"/>
                <w:lang w:val="es-ES"/>
              </w:rPr>
              <w:t>son cambiadas por otras</w:t>
            </w:r>
            <w:r w:rsidR="007066F5">
              <w:rPr>
                <w:rFonts w:ascii="Arial" w:hAnsi="Arial" w:cs="Arial"/>
                <w:color w:val="404040" w:themeColor="text1" w:themeTint="BF"/>
                <w:sz w:val="24"/>
                <w:szCs w:val="24"/>
                <w:lang w:val="es-ES"/>
              </w:rPr>
              <w:t>, Tampoco</w:t>
            </w:r>
            <w:r w:rsidRPr="00EC6DFF">
              <w:rPr>
                <w:rFonts w:ascii="Arial" w:hAnsi="Arial" w:cs="Arial"/>
                <w:color w:val="404040" w:themeColor="text1" w:themeTint="BF"/>
                <w:sz w:val="24"/>
                <w:szCs w:val="24"/>
                <w:lang w:val="es-ES"/>
              </w:rPr>
              <w:t xml:space="preserve"> se trabaja el concepto de refracción de ondas ni de ondas estacionarias.</w:t>
            </w:r>
          </w:p>
          <w:p w14:paraId="05F1FC19" w14:textId="77777777" w:rsidR="00B13644" w:rsidRPr="00EC6DFF" w:rsidRDefault="00B13644" w:rsidP="005D4862">
            <w:pPr>
              <w:rPr>
                <w:rFonts w:ascii="Arial" w:hAnsi="Arial" w:cs="Arial"/>
                <w:color w:val="404040" w:themeColor="text1" w:themeTint="BF"/>
                <w:sz w:val="24"/>
                <w:szCs w:val="24"/>
                <w:lang w:val="es-ES"/>
              </w:rPr>
            </w:pPr>
          </w:p>
          <w:p w14:paraId="2F6105E7" w14:textId="4DCEAC47" w:rsidR="00B13644" w:rsidRPr="00EC6DFF" w:rsidRDefault="00B13644" w:rsidP="005D4862">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Alumnos realizarán experimentos manipulando variables</w:t>
            </w:r>
            <w:r w:rsidR="00EC6DFF">
              <w:rPr>
                <w:rFonts w:ascii="Arial" w:hAnsi="Arial" w:cs="Arial"/>
                <w:color w:val="404040" w:themeColor="text1" w:themeTint="BF"/>
                <w:sz w:val="24"/>
                <w:szCs w:val="24"/>
                <w:lang w:val="es-ES"/>
              </w:rPr>
              <w:t xml:space="preserve">, </w:t>
            </w:r>
            <w:r w:rsidRPr="00EC6DFF">
              <w:rPr>
                <w:rFonts w:ascii="Arial" w:hAnsi="Arial" w:cs="Arial"/>
                <w:color w:val="404040" w:themeColor="text1" w:themeTint="BF"/>
                <w:sz w:val="24"/>
                <w:szCs w:val="24"/>
                <w:lang w:val="es-ES"/>
              </w:rPr>
              <w:t>siguiendo procedimientos guiados</w:t>
            </w:r>
            <w:r w:rsidR="00EC6DFF">
              <w:rPr>
                <w:rFonts w:ascii="Arial" w:hAnsi="Arial" w:cs="Arial"/>
                <w:color w:val="404040" w:themeColor="text1" w:themeTint="BF"/>
                <w:sz w:val="24"/>
                <w:szCs w:val="24"/>
                <w:lang w:val="es-ES"/>
              </w:rPr>
              <w:t xml:space="preserve"> y diseñando investigaciones experimentales. T</w:t>
            </w:r>
            <w:r w:rsidRPr="00EC6DFF">
              <w:rPr>
                <w:rFonts w:ascii="Arial" w:hAnsi="Arial" w:cs="Arial"/>
                <w:color w:val="404040" w:themeColor="text1" w:themeTint="BF"/>
                <w:sz w:val="24"/>
                <w:szCs w:val="24"/>
                <w:lang w:val="es-ES"/>
              </w:rPr>
              <w:t>ambién usarán modelos ondulatorios para registrar sus observaciones</w:t>
            </w:r>
            <w:r w:rsidR="00EC6DFF">
              <w:rPr>
                <w:rFonts w:ascii="Arial" w:hAnsi="Arial" w:cs="Arial"/>
                <w:color w:val="404040" w:themeColor="text1" w:themeTint="BF"/>
                <w:sz w:val="24"/>
                <w:szCs w:val="24"/>
                <w:lang w:val="es-ES"/>
              </w:rPr>
              <w:t xml:space="preserve"> y explicar los fenómenos observados</w:t>
            </w:r>
            <w:r w:rsidRPr="00EC6DFF">
              <w:rPr>
                <w:rFonts w:ascii="Arial" w:hAnsi="Arial" w:cs="Arial"/>
                <w:color w:val="404040" w:themeColor="text1" w:themeTint="BF"/>
                <w:sz w:val="24"/>
                <w:szCs w:val="24"/>
                <w:lang w:val="es-ES"/>
              </w:rPr>
              <w:t xml:space="preserve">. </w:t>
            </w:r>
          </w:p>
          <w:p w14:paraId="745F4DB4" w14:textId="79253767" w:rsidR="00B13644" w:rsidRPr="00EC6DFF" w:rsidRDefault="00B13644" w:rsidP="005D4862">
            <w:pPr>
              <w:rPr>
                <w:rFonts w:ascii="Arial" w:hAnsi="Arial" w:cs="Arial"/>
                <w:color w:val="404040" w:themeColor="text1" w:themeTint="BF"/>
                <w:sz w:val="24"/>
                <w:szCs w:val="24"/>
                <w:lang w:val="es-ES"/>
              </w:rPr>
            </w:pPr>
            <w:r w:rsidRPr="00EC6DFF">
              <w:rPr>
                <w:rFonts w:ascii="Arial" w:hAnsi="Arial" w:cs="Arial"/>
                <w:color w:val="404040" w:themeColor="text1" w:themeTint="BF"/>
                <w:sz w:val="24"/>
                <w:szCs w:val="24"/>
                <w:lang w:val="es-ES"/>
              </w:rPr>
              <w:t>Conecta</w:t>
            </w:r>
            <w:r w:rsidR="00EC6DFF">
              <w:rPr>
                <w:rFonts w:ascii="Arial" w:hAnsi="Arial" w:cs="Arial"/>
                <w:color w:val="404040" w:themeColor="text1" w:themeTint="BF"/>
                <w:sz w:val="24"/>
                <w:szCs w:val="24"/>
                <w:lang w:val="es-ES"/>
              </w:rPr>
              <w:t>rá</w:t>
            </w:r>
            <w:r w:rsidRPr="00EC6DFF">
              <w:rPr>
                <w:rFonts w:ascii="Arial" w:hAnsi="Arial" w:cs="Arial"/>
                <w:color w:val="404040" w:themeColor="text1" w:themeTint="BF"/>
                <w:sz w:val="24"/>
                <w:szCs w:val="24"/>
                <w:lang w:val="es-ES"/>
              </w:rPr>
              <w:t xml:space="preserve">n </w:t>
            </w:r>
            <w:r w:rsidR="00EC6DFF">
              <w:rPr>
                <w:rFonts w:ascii="Arial" w:hAnsi="Arial" w:cs="Arial"/>
                <w:color w:val="404040" w:themeColor="text1" w:themeTint="BF"/>
                <w:sz w:val="24"/>
                <w:szCs w:val="24"/>
                <w:lang w:val="es-ES"/>
              </w:rPr>
              <w:t xml:space="preserve">las observaciones y conclusiones de </w:t>
            </w:r>
            <w:r w:rsidRPr="00EC6DFF">
              <w:rPr>
                <w:rFonts w:ascii="Arial" w:hAnsi="Arial" w:cs="Arial"/>
                <w:color w:val="404040" w:themeColor="text1" w:themeTint="BF"/>
                <w:sz w:val="24"/>
                <w:szCs w:val="24"/>
                <w:lang w:val="es-ES"/>
              </w:rPr>
              <w:t>la actividad con las preguntas esenciales.</w:t>
            </w:r>
          </w:p>
          <w:p w14:paraId="5D231005" w14:textId="77777777" w:rsidR="00DD2165" w:rsidRDefault="00DD2165" w:rsidP="005D4862">
            <w:pPr>
              <w:rPr>
                <w:rFonts w:ascii="Arial" w:hAnsi="Arial" w:cs="Arial"/>
                <w:color w:val="404040" w:themeColor="text1" w:themeTint="BF"/>
                <w:sz w:val="24"/>
                <w:szCs w:val="24"/>
                <w:lang w:val="es-ES"/>
              </w:rPr>
            </w:pPr>
          </w:p>
          <w:p w14:paraId="6701B442" w14:textId="77777777" w:rsidR="00C83830" w:rsidRDefault="00C83830" w:rsidP="00C83830">
            <w:pPr>
              <w:rPr>
                <w:rFonts w:ascii="Arial" w:hAnsi="Arial" w:cs="Arial"/>
                <w:color w:val="404040" w:themeColor="text1" w:themeTint="BF"/>
                <w:sz w:val="24"/>
                <w:szCs w:val="24"/>
                <w:lang w:val="es-ES"/>
              </w:rPr>
            </w:pPr>
            <w:r>
              <w:rPr>
                <w:rFonts w:ascii="Arial" w:hAnsi="Arial" w:cs="Arial"/>
                <w:color w:val="404040" w:themeColor="text1" w:themeTint="BF"/>
                <w:sz w:val="24"/>
                <w:szCs w:val="24"/>
                <w:lang w:val="es-ES"/>
              </w:rPr>
              <w:t>Actividades 3 y 10 del programa</w:t>
            </w:r>
          </w:p>
          <w:p w14:paraId="4346831D" w14:textId="77777777" w:rsidR="00C83830" w:rsidRDefault="00C83830" w:rsidP="00C83830">
            <w:pPr>
              <w:rPr>
                <w:rFonts w:ascii="Arial" w:hAnsi="Arial" w:cs="Arial"/>
                <w:color w:val="404040" w:themeColor="text1" w:themeTint="BF"/>
                <w:sz w:val="24"/>
                <w:szCs w:val="24"/>
                <w:lang w:val="es-ES"/>
              </w:rPr>
            </w:pPr>
          </w:p>
          <w:p w14:paraId="01DD61EF" w14:textId="484C55A2" w:rsidR="00C83830" w:rsidRPr="00C83830" w:rsidRDefault="00C83830" w:rsidP="00C83830">
            <w:pPr>
              <w:rPr>
                <w:rFonts w:ascii="Arial" w:hAnsi="Arial" w:cs="Arial"/>
                <w:color w:val="404040" w:themeColor="text1" w:themeTint="BF"/>
                <w:sz w:val="24"/>
                <w:szCs w:val="24"/>
                <w:lang w:val="es-ES"/>
              </w:rPr>
            </w:pPr>
            <w:r w:rsidRPr="00C83830">
              <w:rPr>
                <w:rFonts w:ascii="Arial" w:hAnsi="Arial" w:cs="Arial"/>
                <w:color w:val="404040" w:themeColor="text1" w:themeTint="BF"/>
                <w:sz w:val="24"/>
                <w:szCs w:val="24"/>
                <w:lang w:val="es-ES"/>
              </w:rPr>
              <w:t>En un resorte para ondas</w:t>
            </w:r>
            <w:r>
              <w:rPr>
                <w:rFonts w:ascii="Arial" w:hAnsi="Arial" w:cs="Arial"/>
                <w:color w:val="404040" w:themeColor="text1" w:themeTint="BF"/>
                <w:sz w:val="24"/>
                <w:szCs w:val="24"/>
                <w:lang w:val="es-ES"/>
              </w:rPr>
              <w:t xml:space="preserve"> </w:t>
            </w:r>
            <w:r w:rsidRPr="00C83830">
              <w:rPr>
                <w:rFonts w:ascii="Arial" w:hAnsi="Arial" w:cs="Arial"/>
                <w:color w:val="404040" w:themeColor="text1" w:themeTint="BF"/>
                <w:sz w:val="24"/>
                <w:szCs w:val="24"/>
                <w:lang w:val="es-ES"/>
              </w:rPr>
              <w:t>agitan un extremo con la mano, mientras el lado contrario debe estar fijo.</w:t>
            </w:r>
          </w:p>
          <w:p w14:paraId="2502C559" w14:textId="77777777" w:rsidR="00C83830" w:rsidRPr="00C83830" w:rsidRDefault="00C83830" w:rsidP="00C83830">
            <w:pPr>
              <w:rPr>
                <w:rFonts w:ascii="Arial" w:hAnsi="Arial" w:cs="Arial"/>
                <w:color w:val="404040" w:themeColor="text1" w:themeTint="BF"/>
                <w:sz w:val="24"/>
                <w:szCs w:val="24"/>
                <w:lang w:val="es-ES"/>
              </w:rPr>
            </w:pPr>
            <w:r w:rsidRPr="00C83830">
              <w:rPr>
                <w:rFonts w:ascii="Arial" w:hAnsi="Arial" w:cs="Arial"/>
                <w:color w:val="404040" w:themeColor="text1" w:themeTint="BF"/>
                <w:sz w:val="24"/>
                <w:szCs w:val="24"/>
                <w:lang w:val="es-ES"/>
              </w:rPr>
              <w:t>Al respecto, observan y registran qué ocurre en los siguientes casos:</w:t>
            </w:r>
          </w:p>
          <w:p w14:paraId="7659B1A9" w14:textId="77777777" w:rsidR="00C83830" w:rsidRPr="00C83830" w:rsidRDefault="00C83830" w:rsidP="00C83830">
            <w:pPr>
              <w:rPr>
                <w:rFonts w:ascii="Arial" w:hAnsi="Arial" w:cs="Arial"/>
                <w:color w:val="404040" w:themeColor="text1" w:themeTint="BF"/>
                <w:sz w:val="24"/>
                <w:szCs w:val="24"/>
                <w:lang w:val="es-ES"/>
              </w:rPr>
            </w:pPr>
            <w:r w:rsidRPr="00C83830">
              <w:rPr>
                <w:rFonts w:ascii="Arial" w:hAnsi="Arial" w:cs="Arial"/>
                <w:color w:val="404040" w:themeColor="text1" w:themeTint="BF"/>
                <w:sz w:val="24"/>
                <w:szCs w:val="24"/>
                <w:lang w:val="es-ES"/>
              </w:rPr>
              <w:t>-- Subiéndolo y bajándolo una vez (generando un pulso transversal).</w:t>
            </w:r>
          </w:p>
          <w:p w14:paraId="5A418D80" w14:textId="02DA6313" w:rsidR="00C83830" w:rsidRPr="00C83830" w:rsidRDefault="00C83830" w:rsidP="00C83830">
            <w:pPr>
              <w:rPr>
                <w:rFonts w:ascii="Arial" w:hAnsi="Arial" w:cs="Arial"/>
                <w:color w:val="404040" w:themeColor="text1" w:themeTint="BF"/>
                <w:sz w:val="24"/>
                <w:szCs w:val="24"/>
                <w:lang w:val="es-ES"/>
              </w:rPr>
            </w:pPr>
            <w:r w:rsidRPr="00C83830">
              <w:rPr>
                <w:rFonts w:ascii="Arial" w:hAnsi="Arial" w:cs="Arial"/>
                <w:color w:val="404040" w:themeColor="text1" w:themeTint="BF"/>
                <w:sz w:val="24"/>
                <w:szCs w:val="24"/>
                <w:lang w:val="es-ES"/>
              </w:rPr>
              <w:t>-- Subiéndolo y bajándolo repetidas veces (generando una onda periódica</w:t>
            </w:r>
            <w:r>
              <w:rPr>
                <w:rFonts w:ascii="Arial" w:hAnsi="Arial" w:cs="Arial"/>
                <w:color w:val="404040" w:themeColor="text1" w:themeTint="BF"/>
                <w:sz w:val="24"/>
                <w:szCs w:val="24"/>
                <w:lang w:val="es-ES"/>
              </w:rPr>
              <w:t xml:space="preserve"> </w:t>
            </w:r>
            <w:r w:rsidRPr="00C83830">
              <w:rPr>
                <w:rFonts w:ascii="Arial" w:hAnsi="Arial" w:cs="Arial"/>
                <w:color w:val="404040" w:themeColor="text1" w:themeTint="BF"/>
                <w:sz w:val="24"/>
                <w:szCs w:val="24"/>
                <w:lang w:val="es-ES"/>
              </w:rPr>
              <w:t>transversal).</w:t>
            </w:r>
          </w:p>
          <w:p w14:paraId="2CD69445" w14:textId="2A1FB87C" w:rsidR="00C83830" w:rsidRPr="00C83830" w:rsidRDefault="00C83830" w:rsidP="00C83830">
            <w:pPr>
              <w:rPr>
                <w:rFonts w:ascii="Arial" w:hAnsi="Arial" w:cs="Arial"/>
                <w:color w:val="404040" w:themeColor="text1" w:themeTint="BF"/>
                <w:sz w:val="24"/>
                <w:szCs w:val="24"/>
                <w:lang w:val="es-ES"/>
              </w:rPr>
            </w:pPr>
            <w:r w:rsidRPr="00C83830">
              <w:rPr>
                <w:rFonts w:ascii="Arial" w:hAnsi="Arial" w:cs="Arial"/>
                <w:color w:val="404040" w:themeColor="text1" w:themeTint="BF"/>
                <w:sz w:val="24"/>
                <w:szCs w:val="24"/>
                <w:lang w:val="es-ES"/>
              </w:rPr>
              <w:t>-- Moviéndolo en la misma dirección e</w:t>
            </w:r>
            <w:r>
              <w:rPr>
                <w:rFonts w:ascii="Arial" w:hAnsi="Arial" w:cs="Arial"/>
                <w:color w:val="404040" w:themeColor="text1" w:themeTint="BF"/>
                <w:sz w:val="24"/>
                <w:szCs w:val="24"/>
                <w:lang w:val="es-ES"/>
              </w:rPr>
              <w:t xml:space="preserve">n que está dispuesto el resorte </w:t>
            </w:r>
            <w:r w:rsidRPr="00C83830">
              <w:rPr>
                <w:rFonts w:ascii="Arial" w:hAnsi="Arial" w:cs="Arial"/>
                <w:color w:val="404040" w:themeColor="text1" w:themeTint="BF"/>
                <w:sz w:val="24"/>
                <w:szCs w:val="24"/>
                <w:lang w:val="es-ES"/>
              </w:rPr>
              <w:t>(generando una onda o pulso longitudinal</w:t>
            </w:r>
            <w:proofErr w:type="gramStart"/>
            <w:r w:rsidRPr="00C83830">
              <w:rPr>
                <w:rFonts w:ascii="Arial" w:hAnsi="Arial" w:cs="Arial"/>
                <w:color w:val="404040" w:themeColor="text1" w:themeTint="BF"/>
                <w:sz w:val="24"/>
                <w:szCs w:val="24"/>
                <w:lang w:val="es-ES"/>
              </w:rPr>
              <w:t>)</w:t>
            </w:r>
            <w:r w:rsidR="007066F5">
              <w:rPr>
                <w:rFonts w:ascii="Arial" w:hAnsi="Arial" w:cs="Arial"/>
                <w:color w:val="404040" w:themeColor="text1" w:themeTint="BF"/>
                <w:sz w:val="24"/>
                <w:szCs w:val="24"/>
                <w:lang w:val="es-ES"/>
              </w:rPr>
              <w:t>.</w:t>
            </w:r>
            <w:r w:rsidRPr="00C83830">
              <w:rPr>
                <w:rFonts w:ascii="Arial" w:hAnsi="Arial" w:cs="Arial"/>
                <w:color w:val="404040" w:themeColor="text1" w:themeTint="BF"/>
                <w:sz w:val="24"/>
                <w:szCs w:val="24"/>
                <w:lang w:val="es-ES"/>
              </w:rPr>
              <w:t>.</w:t>
            </w:r>
            <w:proofErr w:type="gramEnd"/>
          </w:p>
          <w:p w14:paraId="484464D4" w14:textId="635FFEA6" w:rsidR="00C83830" w:rsidRPr="00C83830" w:rsidRDefault="00C83830" w:rsidP="00C83830">
            <w:pPr>
              <w:autoSpaceDE w:val="0"/>
              <w:autoSpaceDN w:val="0"/>
              <w:adjustRightInd w:val="0"/>
              <w:rPr>
                <w:rFonts w:ascii="Arial" w:hAnsi="Arial" w:cs="Arial"/>
                <w:color w:val="404040" w:themeColor="text1" w:themeTint="BF"/>
                <w:sz w:val="24"/>
                <w:szCs w:val="24"/>
                <w:lang w:val="es-ES"/>
              </w:rPr>
            </w:pPr>
            <w:r w:rsidRPr="00C83830">
              <w:rPr>
                <w:rFonts w:ascii="Arial" w:hAnsi="Arial" w:cs="Arial"/>
                <w:color w:val="404040" w:themeColor="text1" w:themeTint="BF"/>
                <w:sz w:val="24"/>
                <w:szCs w:val="24"/>
                <w:lang w:val="es-ES"/>
              </w:rPr>
              <w:lastRenderedPageBreak/>
              <w:t>Utilizan un resorte largo y realizan experimentos registrando lo que observan</w:t>
            </w:r>
            <w:r w:rsidR="007066F5">
              <w:rPr>
                <w:rFonts w:ascii="Arial" w:hAnsi="Arial" w:cs="Arial"/>
                <w:color w:val="404040" w:themeColor="text1" w:themeTint="BF"/>
                <w:sz w:val="24"/>
                <w:szCs w:val="24"/>
                <w:lang w:val="es-ES"/>
              </w:rPr>
              <w:t>.</w:t>
            </w:r>
          </w:p>
          <w:p w14:paraId="0BF2246B" w14:textId="10E69549" w:rsidR="00C83830" w:rsidRPr="00C83830" w:rsidRDefault="00C83830" w:rsidP="00C83830">
            <w:pPr>
              <w:autoSpaceDE w:val="0"/>
              <w:autoSpaceDN w:val="0"/>
              <w:adjustRightInd w:val="0"/>
              <w:rPr>
                <w:rFonts w:ascii="Arial" w:hAnsi="Arial" w:cs="Arial"/>
                <w:color w:val="404040" w:themeColor="text1" w:themeTint="BF"/>
                <w:sz w:val="24"/>
                <w:szCs w:val="24"/>
                <w:lang w:val="es-ES"/>
              </w:rPr>
            </w:pPr>
            <w:r w:rsidRPr="00C83830">
              <w:rPr>
                <w:rFonts w:ascii="Arial" w:hAnsi="Arial" w:cs="Arial"/>
                <w:color w:val="404040" w:themeColor="text1" w:themeTint="BF"/>
                <w:sz w:val="24"/>
                <w:szCs w:val="24"/>
                <w:lang w:val="es-ES"/>
              </w:rPr>
              <w:t>-- Hacen oscilar un resorte, tomándolo de un extremo y dejando</w:t>
            </w:r>
            <w:r w:rsidR="007066F5">
              <w:rPr>
                <w:rFonts w:ascii="Arial" w:hAnsi="Arial" w:cs="Arial"/>
                <w:color w:val="404040" w:themeColor="text1" w:themeTint="BF"/>
                <w:sz w:val="24"/>
                <w:szCs w:val="24"/>
                <w:lang w:val="es-ES"/>
              </w:rPr>
              <w:t xml:space="preserve"> </w:t>
            </w:r>
            <w:r w:rsidRPr="00C83830">
              <w:rPr>
                <w:rFonts w:ascii="Arial" w:hAnsi="Arial" w:cs="Arial"/>
                <w:color w:val="404040" w:themeColor="text1" w:themeTint="BF"/>
                <w:sz w:val="24"/>
                <w:szCs w:val="24"/>
                <w:lang w:val="es-ES"/>
              </w:rPr>
              <w:t xml:space="preserve">el otro extremo libre, a fin de producir una única oscilación. </w:t>
            </w:r>
          </w:p>
          <w:p w14:paraId="4F6AE48F" w14:textId="7855BC77" w:rsidR="00C83830" w:rsidRPr="00C83830" w:rsidRDefault="00C83830" w:rsidP="00C83830">
            <w:pPr>
              <w:autoSpaceDE w:val="0"/>
              <w:autoSpaceDN w:val="0"/>
              <w:adjustRightInd w:val="0"/>
              <w:rPr>
                <w:rFonts w:ascii="Arial" w:hAnsi="Arial" w:cs="Arial"/>
                <w:color w:val="404040" w:themeColor="text1" w:themeTint="BF"/>
                <w:sz w:val="24"/>
                <w:szCs w:val="24"/>
                <w:lang w:val="es-ES"/>
              </w:rPr>
            </w:pPr>
            <w:r w:rsidRPr="00C83830">
              <w:rPr>
                <w:rFonts w:ascii="Arial" w:hAnsi="Arial" w:cs="Arial"/>
                <w:color w:val="404040" w:themeColor="text1" w:themeTint="BF"/>
                <w:sz w:val="24"/>
                <w:szCs w:val="24"/>
                <w:lang w:val="es-ES"/>
              </w:rPr>
              <w:t>-- Atan un extremo del resorte y tomando del otro extremo</w:t>
            </w:r>
            <w:r w:rsidR="007066F5">
              <w:rPr>
                <w:rFonts w:ascii="Arial" w:hAnsi="Arial" w:cs="Arial"/>
                <w:color w:val="404040" w:themeColor="text1" w:themeTint="BF"/>
                <w:sz w:val="24"/>
                <w:szCs w:val="24"/>
                <w:lang w:val="es-ES"/>
              </w:rPr>
              <w:t xml:space="preserve"> y</w:t>
            </w:r>
          </w:p>
          <w:p w14:paraId="52CF2D19" w14:textId="77777777" w:rsidR="00C83830" w:rsidRPr="00C83830" w:rsidRDefault="00C83830" w:rsidP="00C83830">
            <w:pPr>
              <w:autoSpaceDE w:val="0"/>
              <w:autoSpaceDN w:val="0"/>
              <w:adjustRightInd w:val="0"/>
              <w:rPr>
                <w:rFonts w:ascii="Arial" w:hAnsi="Arial" w:cs="Arial"/>
                <w:color w:val="404040" w:themeColor="text1" w:themeTint="BF"/>
                <w:sz w:val="24"/>
                <w:szCs w:val="24"/>
                <w:lang w:val="es-ES"/>
              </w:rPr>
            </w:pPr>
            <w:r w:rsidRPr="00C83830">
              <w:rPr>
                <w:rFonts w:ascii="Arial" w:hAnsi="Arial" w:cs="Arial"/>
                <w:color w:val="404040" w:themeColor="text1" w:themeTint="BF"/>
                <w:sz w:val="24"/>
                <w:szCs w:val="24"/>
                <w:lang w:val="es-ES"/>
              </w:rPr>
              <w:t>provocan una oscilación.</w:t>
            </w:r>
          </w:p>
          <w:p w14:paraId="40B26F4F" w14:textId="77777777" w:rsidR="00C83830" w:rsidRDefault="00C83830" w:rsidP="00C83830">
            <w:pPr>
              <w:autoSpaceDE w:val="0"/>
              <w:autoSpaceDN w:val="0"/>
              <w:adjustRightInd w:val="0"/>
              <w:rPr>
                <w:rFonts w:ascii="OfficinaSans-Book" w:hAnsi="OfficinaSans-Book" w:cs="OfficinaSans-Book"/>
                <w:color w:val="414142"/>
                <w:lang w:val="en-US"/>
              </w:rPr>
            </w:pPr>
          </w:p>
          <w:p w14:paraId="3A6C33C4" w14:textId="13C57AF5" w:rsidR="00C83830" w:rsidRPr="00EC6DFF" w:rsidRDefault="00C83830" w:rsidP="00C83830">
            <w:pPr>
              <w:rPr>
                <w:rFonts w:ascii="Arial" w:hAnsi="Arial" w:cs="Arial"/>
                <w:color w:val="404040" w:themeColor="text1" w:themeTint="BF"/>
                <w:sz w:val="24"/>
                <w:szCs w:val="24"/>
                <w:lang w:val="es-ES"/>
              </w:rPr>
            </w:pPr>
          </w:p>
        </w:tc>
      </w:tr>
    </w:tbl>
    <w:p w14:paraId="3757BC96" w14:textId="476D32E6" w:rsidR="003D621A" w:rsidRPr="00EC6DFF" w:rsidRDefault="003D621A">
      <w:pPr>
        <w:rPr>
          <w:sz w:val="24"/>
          <w:szCs w:val="24"/>
        </w:rPr>
      </w:pPr>
    </w:p>
    <w:tbl>
      <w:tblPr>
        <w:tblStyle w:val="Tablaconcuadrcula"/>
        <w:tblW w:w="0" w:type="auto"/>
        <w:tblLook w:val="04A0" w:firstRow="1" w:lastRow="0" w:firstColumn="1" w:lastColumn="0" w:noHBand="0" w:noVBand="1"/>
      </w:tblPr>
      <w:tblGrid>
        <w:gridCol w:w="9962"/>
      </w:tblGrid>
      <w:tr w:rsidR="003D621A" w:rsidRPr="00EC6DFF" w14:paraId="374A367B" w14:textId="77777777" w:rsidTr="003D621A">
        <w:tc>
          <w:tcPr>
            <w:tcW w:w="10112" w:type="dxa"/>
          </w:tcPr>
          <w:p w14:paraId="3BEA92EB" w14:textId="290E7F17" w:rsidR="003D621A" w:rsidRPr="00EC6DFF" w:rsidRDefault="001E2C3E" w:rsidP="003D621A">
            <w:pPr>
              <w:jc w:val="center"/>
              <w:rPr>
                <w:rFonts w:ascii="Arial" w:hAnsi="Arial" w:cs="Arial"/>
                <w:b/>
                <w:color w:val="404040" w:themeColor="text1" w:themeTint="BF"/>
                <w:sz w:val="24"/>
                <w:szCs w:val="24"/>
              </w:rPr>
            </w:pPr>
            <w:r w:rsidRPr="00EC6DFF">
              <w:rPr>
                <w:rFonts w:ascii="Arial" w:hAnsi="Arial" w:cs="Arial"/>
                <w:b/>
                <w:color w:val="404040" w:themeColor="text1" w:themeTint="BF"/>
                <w:sz w:val="24"/>
                <w:szCs w:val="24"/>
              </w:rPr>
              <w:t>Sugerencia de Clase</w:t>
            </w:r>
            <w:r w:rsidR="00802D14" w:rsidRPr="00EC6DFF">
              <w:rPr>
                <w:rFonts w:ascii="Arial" w:hAnsi="Arial" w:cs="Arial"/>
                <w:b/>
                <w:color w:val="404040" w:themeColor="text1" w:themeTint="BF"/>
                <w:sz w:val="24"/>
                <w:szCs w:val="24"/>
              </w:rPr>
              <w:t>s</w:t>
            </w:r>
          </w:p>
          <w:p w14:paraId="65B3B74A" w14:textId="68B5FF42" w:rsidR="0076505E" w:rsidRPr="00EC6DFF" w:rsidRDefault="0076505E" w:rsidP="0093557D">
            <w:pPr>
              <w:rPr>
                <w:rFonts w:ascii="Arial" w:hAnsi="Arial" w:cs="Arial"/>
                <w:b/>
                <w:color w:val="404040" w:themeColor="text1" w:themeTint="BF"/>
                <w:sz w:val="24"/>
                <w:szCs w:val="24"/>
              </w:rPr>
            </w:pPr>
            <w:r w:rsidRPr="00EC6DFF">
              <w:rPr>
                <w:b/>
                <w:sz w:val="24"/>
                <w:szCs w:val="24"/>
              </w:rPr>
              <w:t>Preguntar ¿Qué tienen que ver las ondas con los terremotos</w:t>
            </w:r>
            <w:r w:rsidR="00802D14" w:rsidRPr="00EC6DFF">
              <w:rPr>
                <w:b/>
                <w:sz w:val="24"/>
                <w:szCs w:val="24"/>
              </w:rPr>
              <w:t xml:space="preserve"> y los tsunamis</w:t>
            </w:r>
            <w:r w:rsidRPr="00EC6DFF">
              <w:rPr>
                <w:b/>
                <w:sz w:val="24"/>
                <w:szCs w:val="24"/>
              </w:rPr>
              <w:t>?</w:t>
            </w:r>
          </w:p>
          <w:p w14:paraId="1200D158" w14:textId="77777777" w:rsidR="001E2C3E" w:rsidRPr="00EC6DFF" w:rsidRDefault="001E2C3E" w:rsidP="0093557D">
            <w:pPr>
              <w:rPr>
                <w:rFonts w:ascii="Arial" w:hAnsi="Arial" w:cs="Arial"/>
                <w:color w:val="404040" w:themeColor="text1" w:themeTint="BF"/>
                <w:sz w:val="24"/>
                <w:szCs w:val="24"/>
              </w:rPr>
            </w:pPr>
          </w:p>
          <w:p w14:paraId="446BCDAC" w14:textId="750B0102" w:rsidR="001E2C3E" w:rsidRPr="00EC6DFF" w:rsidRDefault="001E2C3E" w:rsidP="00AC1ED7">
            <w:pPr>
              <w:pStyle w:val="Prrafodelista"/>
              <w:numPr>
                <w:ilvl w:val="0"/>
                <w:numId w:val="11"/>
              </w:numPr>
              <w:rPr>
                <w:rFonts w:ascii="Arial" w:hAnsi="Arial" w:cs="Arial"/>
                <w:color w:val="404040" w:themeColor="text1" w:themeTint="BF"/>
              </w:rPr>
            </w:pPr>
            <w:r w:rsidRPr="00EC6DFF">
              <w:rPr>
                <w:rFonts w:ascii="Arial" w:hAnsi="Arial" w:cs="Arial"/>
                <w:color w:val="404040" w:themeColor="text1" w:themeTint="BF"/>
              </w:rPr>
              <w:t xml:space="preserve">Actividad </w:t>
            </w:r>
            <w:r w:rsidR="00802D14" w:rsidRPr="00EC6DFF">
              <w:rPr>
                <w:rFonts w:ascii="Arial" w:hAnsi="Arial" w:cs="Arial"/>
                <w:color w:val="404040" w:themeColor="text1" w:themeTint="BF"/>
              </w:rPr>
              <w:t>2 del programa enriquecida</w:t>
            </w:r>
            <w:r w:rsidR="00AC1ED7" w:rsidRPr="00EC6DFF">
              <w:rPr>
                <w:rFonts w:ascii="Arial" w:hAnsi="Arial" w:cs="Arial"/>
                <w:color w:val="404040" w:themeColor="text1" w:themeTint="BF"/>
              </w:rPr>
              <w:t xml:space="preserve"> “Ondas en el agua”</w:t>
            </w:r>
            <w:r w:rsidR="00802D14" w:rsidRPr="00EC6DFF">
              <w:rPr>
                <w:rFonts w:ascii="Arial" w:hAnsi="Arial" w:cs="Arial"/>
                <w:color w:val="404040" w:themeColor="text1" w:themeTint="BF"/>
              </w:rPr>
              <w:t>.</w:t>
            </w:r>
          </w:p>
          <w:p w14:paraId="3FB2C35D" w14:textId="42224B37" w:rsidR="00E02DC4" w:rsidRPr="00EC6DFF" w:rsidRDefault="00E02DC4" w:rsidP="00E02DC4">
            <w:pPr>
              <w:pStyle w:val="Prrafodelista"/>
              <w:numPr>
                <w:ilvl w:val="0"/>
                <w:numId w:val="11"/>
              </w:numPr>
              <w:rPr>
                <w:rFonts w:ascii="Arial" w:hAnsi="Arial" w:cs="Arial"/>
                <w:bCs/>
                <w:color w:val="404040" w:themeColor="text1" w:themeTint="BF"/>
              </w:rPr>
            </w:pPr>
            <w:r w:rsidRPr="00EC6DFF">
              <w:rPr>
                <w:rFonts w:ascii="Arial" w:hAnsi="Arial" w:cs="Arial"/>
                <w:bCs/>
                <w:color w:val="404040" w:themeColor="text1" w:themeTint="BF"/>
              </w:rPr>
              <w:t>Presentación en Power Point “Las ondas y sus características”</w:t>
            </w:r>
          </w:p>
          <w:p w14:paraId="4DF4AA29" w14:textId="77777777" w:rsidR="00802D14" w:rsidRPr="00EC6DFF" w:rsidRDefault="001E2C3E" w:rsidP="00E02DC4">
            <w:pPr>
              <w:pStyle w:val="Prrafodelista"/>
              <w:numPr>
                <w:ilvl w:val="0"/>
                <w:numId w:val="11"/>
              </w:numPr>
              <w:rPr>
                <w:rFonts w:ascii="Arial" w:hAnsi="Arial" w:cs="Arial"/>
                <w:color w:val="404040" w:themeColor="text1" w:themeTint="BF"/>
              </w:rPr>
            </w:pPr>
            <w:r w:rsidRPr="00EC6DFF">
              <w:rPr>
                <w:rFonts w:ascii="Arial" w:hAnsi="Arial" w:cs="Arial"/>
                <w:color w:val="404040" w:themeColor="text1" w:themeTint="BF"/>
              </w:rPr>
              <w:t xml:space="preserve">Actividad </w:t>
            </w:r>
            <w:r w:rsidR="00802D14" w:rsidRPr="00EC6DFF">
              <w:rPr>
                <w:rFonts w:ascii="Arial" w:hAnsi="Arial" w:cs="Arial"/>
                <w:color w:val="404040" w:themeColor="text1" w:themeTint="BF"/>
              </w:rPr>
              <w:t>complementaria usando simulador de ondas</w:t>
            </w:r>
          </w:p>
          <w:p w14:paraId="4DCC47E5" w14:textId="77777777" w:rsidR="00802D14" w:rsidRPr="00EC6DFF" w:rsidRDefault="00802D14" w:rsidP="00E02DC4">
            <w:pPr>
              <w:pStyle w:val="Prrafodelista"/>
              <w:numPr>
                <w:ilvl w:val="0"/>
                <w:numId w:val="11"/>
              </w:numPr>
              <w:rPr>
                <w:rFonts w:ascii="Arial" w:hAnsi="Arial" w:cs="Arial"/>
                <w:color w:val="404040" w:themeColor="text1" w:themeTint="BF"/>
              </w:rPr>
            </w:pPr>
            <w:r w:rsidRPr="00EC6DFF">
              <w:rPr>
                <w:rFonts w:ascii="Arial" w:hAnsi="Arial" w:cs="Arial"/>
                <w:color w:val="404040" w:themeColor="text1" w:themeTint="BF"/>
              </w:rPr>
              <w:t>Presentación en Power Point ¿clasificación de ondas?</w:t>
            </w:r>
          </w:p>
          <w:p w14:paraId="4CE219E6" w14:textId="1B760562" w:rsidR="008D4A19" w:rsidRPr="00EC6DFF" w:rsidRDefault="008D4A19" w:rsidP="00E02DC4">
            <w:pPr>
              <w:pStyle w:val="Prrafodelista"/>
              <w:numPr>
                <w:ilvl w:val="0"/>
                <w:numId w:val="11"/>
              </w:numPr>
              <w:rPr>
                <w:rFonts w:ascii="Arial" w:hAnsi="Arial" w:cs="Arial"/>
                <w:color w:val="404040" w:themeColor="text1" w:themeTint="BF"/>
              </w:rPr>
            </w:pPr>
            <w:r w:rsidRPr="00EC6DFF">
              <w:rPr>
                <w:rFonts w:ascii="Arial" w:hAnsi="Arial" w:cs="Arial"/>
                <w:color w:val="404040" w:themeColor="text1" w:themeTint="BF"/>
              </w:rPr>
              <w:t>Fusión de actividades 3 y 10 del programa enriquecidas “Ondas en resortes”</w:t>
            </w:r>
          </w:p>
          <w:p w14:paraId="0E359CA6" w14:textId="565D2D1D" w:rsidR="00B13644" w:rsidRPr="00EC6DFF" w:rsidRDefault="00B13644" w:rsidP="00B13644">
            <w:pPr>
              <w:rPr>
                <w:rFonts w:ascii="Arial" w:eastAsia="Times New Roman" w:hAnsi="Arial" w:cs="Arial"/>
                <w:color w:val="404040" w:themeColor="text1" w:themeTint="BF"/>
                <w:sz w:val="24"/>
                <w:szCs w:val="24"/>
                <w:lang w:val="es-ES" w:eastAsia="es-ES"/>
              </w:rPr>
            </w:pPr>
            <w:r w:rsidRPr="00EC6DFF">
              <w:rPr>
                <w:rFonts w:ascii="Arial" w:eastAsia="Times New Roman" w:hAnsi="Arial" w:cs="Arial"/>
                <w:color w:val="404040" w:themeColor="text1" w:themeTint="BF"/>
                <w:sz w:val="24"/>
                <w:szCs w:val="24"/>
                <w:lang w:val="es-ES" w:eastAsia="es-ES"/>
              </w:rPr>
              <w:t>A través de esta actividad experimental, los alumnos refuerzan conceptos de las características de las ondas vistos anteriormente en el simulador de manera virtual y constatan lo aprendido. Relacionan con las preguntas esenciales</w:t>
            </w:r>
            <w:r w:rsidR="00E17AA7">
              <w:rPr>
                <w:rFonts w:ascii="Arial" w:eastAsia="Times New Roman" w:hAnsi="Arial" w:cs="Arial"/>
                <w:color w:val="404040" w:themeColor="text1" w:themeTint="BF"/>
                <w:sz w:val="24"/>
                <w:szCs w:val="24"/>
                <w:lang w:val="es-ES" w:eastAsia="es-ES"/>
              </w:rPr>
              <w:t>:</w:t>
            </w:r>
          </w:p>
          <w:p w14:paraId="0E9E741F" w14:textId="658BA2DA" w:rsidR="00AC1ED7" w:rsidRPr="00EC6DFF" w:rsidRDefault="00B13644" w:rsidP="00B13644">
            <w:pPr>
              <w:rPr>
                <w:rFonts w:ascii="Arial" w:eastAsia="Times New Roman" w:hAnsi="Arial" w:cs="Arial"/>
                <w:color w:val="404040" w:themeColor="text1" w:themeTint="BF"/>
                <w:sz w:val="24"/>
                <w:szCs w:val="24"/>
                <w:lang w:val="es-ES" w:eastAsia="es-ES"/>
              </w:rPr>
            </w:pPr>
            <w:r w:rsidRPr="00EC6DFF">
              <w:rPr>
                <w:rFonts w:ascii="Arial" w:eastAsia="Times New Roman" w:hAnsi="Arial" w:cs="Arial"/>
                <w:color w:val="404040" w:themeColor="text1" w:themeTint="BF"/>
                <w:sz w:val="24"/>
                <w:szCs w:val="24"/>
                <w:lang w:val="es-ES" w:eastAsia="es-ES"/>
              </w:rPr>
              <w:t>¿Qué son las ondas y cómo se generan?</w:t>
            </w:r>
            <w:r w:rsidR="00822563">
              <w:rPr>
                <w:rFonts w:ascii="Arial" w:eastAsia="Times New Roman" w:hAnsi="Arial" w:cs="Arial"/>
                <w:color w:val="404040" w:themeColor="text1" w:themeTint="BF"/>
                <w:sz w:val="24"/>
                <w:szCs w:val="24"/>
                <w:lang w:val="es-ES" w:eastAsia="es-ES"/>
              </w:rPr>
              <w:t xml:space="preserve">, </w:t>
            </w:r>
            <w:r w:rsidRPr="00EC6DFF">
              <w:rPr>
                <w:rFonts w:ascii="Arial" w:eastAsia="Times New Roman" w:hAnsi="Arial" w:cs="Arial"/>
                <w:color w:val="404040" w:themeColor="text1" w:themeTint="BF"/>
                <w:sz w:val="24"/>
                <w:szCs w:val="24"/>
                <w:lang w:val="es-ES" w:eastAsia="es-ES"/>
              </w:rPr>
              <w:t>¿Cómo transmiten energía las ondas?</w:t>
            </w:r>
            <w:r w:rsidR="00822563">
              <w:rPr>
                <w:rFonts w:ascii="Arial" w:eastAsia="Times New Roman" w:hAnsi="Arial" w:cs="Arial"/>
                <w:color w:val="404040" w:themeColor="text1" w:themeTint="BF"/>
                <w:sz w:val="24"/>
                <w:szCs w:val="24"/>
                <w:lang w:val="es-ES" w:eastAsia="es-ES"/>
              </w:rPr>
              <w:t xml:space="preserve">, </w:t>
            </w:r>
            <w:r w:rsidRPr="00EC6DFF">
              <w:rPr>
                <w:rFonts w:ascii="Arial" w:eastAsia="Times New Roman" w:hAnsi="Arial" w:cs="Arial"/>
                <w:color w:val="404040" w:themeColor="text1" w:themeTint="BF"/>
                <w:sz w:val="24"/>
                <w:szCs w:val="24"/>
                <w:lang w:val="es-ES" w:eastAsia="es-ES"/>
              </w:rPr>
              <w:t xml:space="preserve">¿Cómo afectan </w:t>
            </w:r>
            <w:r w:rsidR="00822563">
              <w:rPr>
                <w:rFonts w:ascii="Arial" w:eastAsia="Times New Roman" w:hAnsi="Arial" w:cs="Arial"/>
                <w:color w:val="404040" w:themeColor="text1" w:themeTint="BF"/>
                <w:sz w:val="24"/>
                <w:szCs w:val="24"/>
                <w:lang w:val="es-ES" w:eastAsia="es-ES"/>
              </w:rPr>
              <w:t xml:space="preserve">las ondas en la vida cotidiana?, </w:t>
            </w:r>
            <w:r w:rsidRPr="00EC6DFF">
              <w:rPr>
                <w:rFonts w:ascii="Arial" w:eastAsia="Times New Roman" w:hAnsi="Arial" w:cs="Arial"/>
                <w:color w:val="404040" w:themeColor="text1" w:themeTint="BF"/>
                <w:sz w:val="24"/>
                <w:szCs w:val="24"/>
                <w:lang w:val="es-ES" w:eastAsia="es-ES"/>
              </w:rPr>
              <w:t>¿Cómo podemos aprovechar la energía de las ondas para nuestra vida y el entorno?</w:t>
            </w:r>
            <w:r w:rsidR="00822563">
              <w:rPr>
                <w:rFonts w:ascii="Arial" w:eastAsia="Times New Roman" w:hAnsi="Arial" w:cs="Arial"/>
                <w:color w:val="404040" w:themeColor="text1" w:themeTint="BF"/>
                <w:sz w:val="24"/>
                <w:szCs w:val="24"/>
                <w:lang w:val="es-ES" w:eastAsia="es-ES"/>
              </w:rPr>
              <w:t xml:space="preserve"> y </w:t>
            </w:r>
            <w:r w:rsidRPr="00EC6DFF">
              <w:rPr>
                <w:rFonts w:ascii="Arial" w:eastAsia="Times New Roman" w:hAnsi="Arial" w:cs="Arial"/>
                <w:color w:val="404040" w:themeColor="text1" w:themeTint="BF"/>
                <w:sz w:val="24"/>
                <w:szCs w:val="24"/>
                <w:lang w:val="es-ES" w:eastAsia="es-ES"/>
              </w:rPr>
              <w:t>¿De qué formas se puede propagar la energía en el Universo?</w:t>
            </w:r>
          </w:p>
          <w:p w14:paraId="53B6C224" w14:textId="66222298" w:rsidR="00AC1ED7" w:rsidRPr="00EC6DFF" w:rsidRDefault="00B13644" w:rsidP="00AC1ED7">
            <w:pPr>
              <w:rPr>
                <w:rFonts w:ascii="Arial" w:eastAsia="Times New Roman" w:hAnsi="Arial" w:cs="Arial"/>
                <w:color w:val="404040" w:themeColor="text1" w:themeTint="BF"/>
                <w:sz w:val="24"/>
                <w:szCs w:val="24"/>
                <w:lang w:val="es-ES" w:eastAsia="es-ES"/>
              </w:rPr>
            </w:pPr>
            <w:r w:rsidRPr="00EC6DFF">
              <w:rPr>
                <w:rFonts w:ascii="Arial" w:eastAsia="Times New Roman" w:hAnsi="Arial" w:cs="Arial"/>
                <w:color w:val="404040" w:themeColor="text1" w:themeTint="BF"/>
                <w:sz w:val="24"/>
                <w:szCs w:val="24"/>
                <w:lang w:val="es-ES" w:eastAsia="es-ES"/>
              </w:rPr>
              <w:lastRenderedPageBreak/>
              <w:t>Mediante preguntas y acciones sugeridas en la Guía para el alumno y mediante preguntas específicas formuladas por el docente y sugeridas en la Pauta de respuestas de la Guía para el alumno.</w:t>
            </w:r>
          </w:p>
          <w:p w14:paraId="5418CC5F" w14:textId="45A1DB7F" w:rsidR="00E02DC4" w:rsidRPr="00EC6DFF" w:rsidRDefault="00802D14" w:rsidP="00E02DC4">
            <w:pPr>
              <w:pStyle w:val="Prrafodelista"/>
              <w:numPr>
                <w:ilvl w:val="0"/>
                <w:numId w:val="11"/>
              </w:numPr>
              <w:rPr>
                <w:rFonts w:ascii="Arial" w:hAnsi="Arial" w:cs="Arial"/>
                <w:color w:val="404040" w:themeColor="text1" w:themeTint="BF"/>
              </w:rPr>
            </w:pPr>
            <w:r w:rsidRPr="00EC6DFF">
              <w:rPr>
                <w:rFonts w:ascii="Arial" w:hAnsi="Arial" w:cs="Arial"/>
                <w:color w:val="404040" w:themeColor="text1" w:themeTint="BF"/>
              </w:rPr>
              <w:t>Videos sugeridos para complementar: ¿</w:t>
            </w:r>
            <w:r w:rsidR="0076505E" w:rsidRPr="00EC6DFF">
              <w:rPr>
                <w:rFonts w:ascii="Arial" w:hAnsi="Arial" w:cs="Arial"/>
                <w:color w:val="404040" w:themeColor="text1" w:themeTint="BF"/>
              </w:rPr>
              <w:t>C</w:t>
            </w:r>
            <w:r w:rsidRPr="00EC6DFF">
              <w:rPr>
                <w:rFonts w:ascii="Arial" w:hAnsi="Arial" w:cs="Arial"/>
                <w:color w:val="404040" w:themeColor="text1" w:themeTint="BF"/>
              </w:rPr>
              <w:t>ó</w:t>
            </w:r>
            <w:r w:rsidR="0076505E" w:rsidRPr="00EC6DFF">
              <w:rPr>
                <w:rFonts w:ascii="Arial" w:hAnsi="Arial" w:cs="Arial"/>
                <w:color w:val="404040" w:themeColor="text1" w:themeTint="BF"/>
              </w:rPr>
              <w:t>mo se propaga el sonido</w:t>
            </w:r>
            <w:r w:rsidRPr="00EC6DFF">
              <w:rPr>
                <w:rFonts w:ascii="Arial" w:hAnsi="Arial" w:cs="Arial"/>
                <w:color w:val="404040" w:themeColor="text1" w:themeTint="BF"/>
              </w:rPr>
              <w:t>?</w:t>
            </w:r>
            <w:r w:rsidR="0076505E" w:rsidRPr="00EC6DFF">
              <w:rPr>
                <w:rFonts w:ascii="Arial" w:hAnsi="Arial" w:cs="Arial"/>
                <w:color w:val="404040" w:themeColor="text1" w:themeTint="BF"/>
              </w:rPr>
              <w:t xml:space="preserve"> </w:t>
            </w:r>
            <w:hyperlink r:id="rId8" w:history="1">
              <w:r w:rsidRPr="00EC6DFF">
                <w:rPr>
                  <w:rStyle w:val="Hipervnculo"/>
                </w:rPr>
                <w:t>https://www.youtube.com/watch?v=7JVLFNpKQ</w:t>
              </w:r>
            </w:hyperlink>
            <w:r w:rsidRPr="00EC6DFF">
              <w:t xml:space="preserve"> y </w:t>
            </w:r>
            <w:hyperlink r:id="rId9" w:history="1">
              <w:r w:rsidR="0076505E" w:rsidRPr="00EC6DFF">
                <w:rPr>
                  <w:rStyle w:val="Hipervnculo"/>
                </w:rPr>
                <w:t>https://www.youtube.com/watch?v=bUSFYTHfvYQ</w:t>
              </w:r>
            </w:hyperlink>
            <w:r w:rsidR="00E02DC4" w:rsidRPr="00EC6DFF">
              <w:rPr>
                <w:rStyle w:val="Hipervnculo"/>
              </w:rPr>
              <w:t xml:space="preserve">  </w:t>
            </w:r>
            <w:hyperlink r:id="rId10" w:history="1">
              <w:r w:rsidR="00E02DC4" w:rsidRPr="00EC6DFF">
                <w:rPr>
                  <w:rStyle w:val="Hipervnculo"/>
                </w:rPr>
                <w:t>https://www.youtube.com/watch?v=mldpY3B9qtk</w:t>
              </w:r>
            </w:hyperlink>
            <w:r w:rsidR="00E02DC4" w:rsidRPr="00EC6DFF">
              <w:t xml:space="preserve"> </w:t>
            </w:r>
            <w:hyperlink r:id="rId11" w:history="1">
              <w:r w:rsidR="00E02DC4" w:rsidRPr="00EC6DFF">
                <w:rPr>
                  <w:rStyle w:val="Hipervnculo"/>
                </w:rPr>
                <w:t>https://www.youtube.com/watch?v=q6Kw7gKQBy0</w:t>
              </w:r>
            </w:hyperlink>
            <w:r w:rsidR="00E02DC4" w:rsidRPr="00EC6DFF">
              <w:t xml:space="preserve">  </w:t>
            </w:r>
            <w:hyperlink r:id="rId12" w:history="1">
              <w:r w:rsidR="00E02DC4" w:rsidRPr="00EC6DFF">
                <w:rPr>
                  <w:rStyle w:val="Hipervnculo"/>
                </w:rPr>
                <w:t>https://www.youtube.com/watch?v=F7aab00MJKE&amp;t=256s</w:t>
              </w:r>
            </w:hyperlink>
          </w:p>
          <w:p w14:paraId="013DB4B5" w14:textId="06A419AE" w:rsidR="001E2C3E" w:rsidRPr="00EC6DFF" w:rsidRDefault="001E2C3E" w:rsidP="0093557D">
            <w:pPr>
              <w:rPr>
                <w:rFonts w:ascii="Arial" w:hAnsi="Arial" w:cs="Arial"/>
                <w:color w:val="404040" w:themeColor="text1" w:themeTint="BF"/>
                <w:sz w:val="24"/>
                <w:szCs w:val="24"/>
              </w:rPr>
            </w:pPr>
          </w:p>
        </w:tc>
      </w:tr>
      <w:tr w:rsidR="003D621A" w:rsidRPr="00EC6DFF" w14:paraId="172561C2" w14:textId="77777777" w:rsidTr="003D621A">
        <w:tc>
          <w:tcPr>
            <w:tcW w:w="10112" w:type="dxa"/>
          </w:tcPr>
          <w:p w14:paraId="3518E567" w14:textId="0AB571A6" w:rsidR="00140037" w:rsidRPr="00EC6DFF" w:rsidRDefault="00140037" w:rsidP="00140037">
            <w:pPr>
              <w:rPr>
                <w:rFonts w:ascii="Arial" w:hAnsi="Arial" w:cs="Arial"/>
                <w:b/>
                <w:color w:val="404040" w:themeColor="text1" w:themeTint="BF"/>
                <w:sz w:val="24"/>
                <w:szCs w:val="24"/>
              </w:rPr>
            </w:pPr>
          </w:p>
        </w:tc>
      </w:tr>
      <w:tr w:rsidR="003D621A" w:rsidRPr="00EC6DFF" w14:paraId="52D10272" w14:textId="77777777" w:rsidTr="003D621A">
        <w:tc>
          <w:tcPr>
            <w:tcW w:w="10112" w:type="dxa"/>
          </w:tcPr>
          <w:p w14:paraId="25F75C8F" w14:textId="506C73E5" w:rsidR="003D621A" w:rsidRPr="00EC6DFF" w:rsidRDefault="00E42DFF" w:rsidP="0009751E">
            <w:pPr>
              <w:rPr>
                <w:rFonts w:ascii="Arial" w:hAnsi="Arial" w:cs="Arial"/>
                <w:b/>
                <w:color w:val="404040" w:themeColor="text1" w:themeTint="BF"/>
                <w:sz w:val="24"/>
                <w:szCs w:val="24"/>
              </w:rPr>
            </w:pPr>
            <w:r w:rsidRPr="00EC6DFF">
              <w:rPr>
                <w:rFonts w:ascii="Arial" w:hAnsi="Arial" w:cs="Arial"/>
                <w:b/>
                <w:color w:val="404040" w:themeColor="text1" w:themeTint="BF"/>
                <w:sz w:val="24"/>
                <w:szCs w:val="24"/>
              </w:rPr>
              <w:t>INDICACIONES DOCENTES</w:t>
            </w:r>
          </w:p>
          <w:p w14:paraId="38F36E65" w14:textId="77777777" w:rsidR="00822563" w:rsidRDefault="00822563" w:rsidP="00E42DFF">
            <w:pPr>
              <w:rPr>
                <w:rFonts w:ascii="Arial" w:hAnsi="Arial" w:cs="Arial"/>
                <w:color w:val="404040" w:themeColor="text1" w:themeTint="BF"/>
                <w:sz w:val="24"/>
                <w:szCs w:val="24"/>
              </w:rPr>
            </w:pPr>
          </w:p>
          <w:p w14:paraId="5A228B71" w14:textId="699BF339" w:rsidR="00E42DFF" w:rsidRPr="00EC6DFF" w:rsidRDefault="002C623C" w:rsidP="00E42DFF">
            <w:pPr>
              <w:rPr>
                <w:rFonts w:ascii="Arial" w:hAnsi="Arial" w:cs="Arial"/>
                <w:color w:val="404040" w:themeColor="text1" w:themeTint="BF"/>
                <w:sz w:val="24"/>
                <w:szCs w:val="24"/>
              </w:rPr>
            </w:pPr>
            <w:r w:rsidRPr="00EC6DFF">
              <w:rPr>
                <w:rFonts w:ascii="Arial" w:hAnsi="Arial" w:cs="Arial"/>
                <w:color w:val="404040" w:themeColor="text1" w:themeTint="BF"/>
                <w:sz w:val="24"/>
                <w:szCs w:val="24"/>
              </w:rPr>
              <w:t xml:space="preserve">En la </w:t>
            </w:r>
            <w:r w:rsidR="00E17AA7">
              <w:rPr>
                <w:rFonts w:ascii="Arial" w:hAnsi="Arial" w:cs="Arial"/>
                <w:color w:val="404040" w:themeColor="text1" w:themeTint="BF"/>
                <w:sz w:val="24"/>
                <w:szCs w:val="24"/>
              </w:rPr>
              <w:t xml:space="preserve">primera </w:t>
            </w:r>
            <w:r w:rsidRPr="00EC6DFF">
              <w:rPr>
                <w:rFonts w:ascii="Arial" w:hAnsi="Arial" w:cs="Arial"/>
                <w:color w:val="404040" w:themeColor="text1" w:themeTint="BF"/>
                <w:sz w:val="24"/>
                <w:szCs w:val="24"/>
              </w:rPr>
              <w:t xml:space="preserve">actividad, asegúrese que </w:t>
            </w:r>
            <w:r w:rsidR="00693888" w:rsidRPr="00EC6DFF">
              <w:rPr>
                <w:rFonts w:ascii="Arial" w:hAnsi="Arial" w:cs="Arial"/>
                <w:color w:val="404040" w:themeColor="text1" w:themeTint="BF"/>
                <w:sz w:val="24"/>
                <w:szCs w:val="24"/>
              </w:rPr>
              <w:t xml:space="preserve">el resorte esté suficientemente estirado en el plano horizontal, es decir que no esté flojo, y que generen </w:t>
            </w:r>
            <w:r w:rsidRPr="00EC6DFF">
              <w:rPr>
                <w:rFonts w:ascii="Arial" w:hAnsi="Arial" w:cs="Arial"/>
                <w:color w:val="404040" w:themeColor="text1" w:themeTint="BF"/>
                <w:sz w:val="24"/>
                <w:szCs w:val="24"/>
              </w:rPr>
              <w:t>un pulso único, es decir que no muevan repetidamente el resorte, pues esto generará una observación que responde al tren de ondas y no a lo que apunta la actividad.</w:t>
            </w:r>
          </w:p>
          <w:p w14:paraId="16151054" w14:textId="496F8836" w:rsidR="002C623C" w:rsidRPr="00EC6DFF" w:rsidRDefault="002C623C" w:rsidP="00E42DFF">
            <w:pPr>
              <w:rPr>
                <w:rFonts w:ascii="Arial" w:hAnsi="Arial" w:cs="Arial"/>
                <w:color w:val="404040" w:themeColor="text1" w:themeTint="BF"/>
                <w:sz w:val="24"/>
                <w:szCs w:val="24"/>
              </w:rPr>
            </w:pPr>
            <w:r w:rsidRPr="00EC6DFF">
              <w:rPr>
                <w:rFonts w:ascii="Arial" w:hAnsi="Arial" w:cs="Arial"/>
                <w:color w:val="404040" w:themeColor="text1" w:themeTint="BF"/>
                <w:sz w:val="24"/>
                <w:szCs w:val="24"/>
              </w:rPr>
              <w:t xml:space="preserve">Lo más obvio de la observación es la forma de monte que se desplaza y disminuye su tamaño conforme avanza. Sin embargo, en algunos casos, también es posible ver que se refleja como una onda que se refleja en el sentido contrario.  La onda disminuye a medida que avanza debido a que la energía se transforma, es absorbida por el material del resorte, también se pierde algo como sonido y como calor.  Puede usar esto para conectar con el concepto de la Ley de conservación de la energía, que es una de las Grandes Ideas de la ciencia.  </w:t>
            </w:r>
          </w:p>
          <w:p w14:paraId="08262879" w14:textId="77777777" w:rsidR="00D40691" w:rsidRPr="00EC6DFF" w:rsidRDefault="00D40691" w:rsidP="00E42DFF">
            <w:pPr>
              <w:rPr>
                <w:rFonts w:ascii="Arial" w:hAnsi="Arial" w:cs="Arial"/>
                <w:color w:val="404040" w:themeColor="text1" w:themeTint="BF"/>
                <w:sz w:val="24"/>
                <w:szCs w:val="24"/>
              </w:rPr>
            </w:pPr>
          </w:p>
          <w:p w14:paraId="0462B9AA" w14:textId="77777777" w:rsidR="00310CC8" w:rsidRPr="00EC6DFF" w:rsidRDefault="00310CC8" w:rsidP="00310CC8">
            <w:pPr>
              <w:rPr>
                <w:rFonts w:ascii="Arial" w:hAnsi="Arial" w:cs="Arial"/>
                <w:color w:val="404040" w:themeColor="text1" w:themeTint="BF"/>
                <w:sz w:val="24"/>
                <w:szCs w:val="24"/>
              </w:rPr>
            </w:pPr>
            <w:r w:rsidRPr="00EC6DFF">
              <w:rPr>
                <w:rFonts w:ascii="Arial" w:hAnsi="Arial" w:cs="Arial"/>
                <w:color w:val="404040" w:themeColor="text1" w:themeTint="BF"/>
                <w:sz w:val="24"/>
                <w:szCs w:val="24"/>
              </w:rPr>
              <w:t>En la pregunta de la actividad ¿Notan alguna similitud entre el movimiento que hace el resorte y una ola humana o “canon”, caída de dominós en serie o nado sincronizadas?</w:t>
            </w:r>
          </w:p>
          <w:p w14:paraId="3AEB636D" w14:textId="72BAB476" w:rsidR="00D40691" w:rsidRDefault="00310CC8" w:rsidP="00E42DFF">
            <w:pPr>
              <w:rPr>
                <w:rFonts w:ascii="Arial" w:hAnsi="Arial" w:cs="Arial"/>
                <w:color w:val="404040" w:themeColor="text1" w:themeTint="BF"/>
                <w:sz w:val="24"/>
                <w:szCs w:val="24"/>
              </w:rPr>
            </w:pPr>
            <w:r w:rsidRPr="00EC6DFF">
              <w:rPr>
                <w:rFonts w:ascii="Arial" w:hAnsi="Arial" w:cs="Arial"/>
                <w:color w:val="404040" w:themeColor="text1" w:themeTint="BF"/>
                <w:sz w:val="24"/>
                <w:szCs w:val="24"/>
              </w:rPr>
              <w:t>El docente puede asociar la transmisión del movimiento de la ola humana o caída de dominós en serie o nado sincronizadas, con la transferencia de energía en una onda. Si los alumnos aún tienen dificultad para establecer estas similitudes, se sugiere mostrar una an</w:t>
            </w:r>
            <w:r w:rsidR="00785B4F">
              <w:rPr>
                <w:rFonts w:ascii="Arial" w:hAnsi="Arial" w:cs="Arial"/>
                <w:color w:val="404040" w:themeColor="text1" w:themeTint="BF"/>
                <w:sz w:val="24"/>
                <w:szCs w:val="24"/>
              </w:rPr>
              <w:t xml:space="preserve">imación o un video corto de los ejemplos citados.  Para nado sincronizado puede usar: </w:t>
            </w:r>
            <w:hyperlink r:id="rId13" w:history="1">
              <w:r w:rsidR="00785B4F">
                <w:rPr>
                  <w:rStyle w:val="Hipervnculo"/>
                </w:rPr>
                <w:t>https://www.youtube.com/watch?v=YHbi_l1NBJg</w:t>
              </w:r>
            </w:hyperlink>
            <w:r w:rsidR="00AF29FD">
              <w:rPr>
                <w:rFonts w:ascii="Arial" w:hAnsi="Arial" w:cs="Arial"/>
                <w:color w:val="404040" w:themeColor="text1" w:themeTint="BF"/>
                <w:sz w:val="24"/>
                <w:szCs w:val="24"/>
              </w:rPr>
              <w:t xml:space="preserve"> </w:t>
            </w:r>
          </w:p>
          <w:p w14:paraId="7FAA1743" w14:textId="2D2C42C7" w:rsidR="00785B4F" w:rsidRDefault="00785B4F" w:rsidP="00E42DFF">
            <w:pPr>
              <w:rPr>
                <w:rFonts w:ascii="Arial" w:hAnsi="Arial" w:cs="Arial"/>
                <w:color w:val="404040" w:themeColor="text1" w:themeTint="BF"/>
                <w:sz w:val="24"/>
                <w:szCs w:val="24"/>
              </w:rPr>
            </w:pPr>
            <w:r>
              <w:rPr>
                <w:rFonts w:ascii="Arial" w:hAnsi="Arial" w:cs="Arial"/>
                <w:color w:val="404040" w:themeColor="text1" w:themeTint="BF"/>
                <w:sz w:val="24"/>
                <w:szCs w:val="24"/>
              </w:rPr>
              <w:t xml:space="preserve">Ola humana en estadio: </w:t>
            </w:r>
            <w:hyperlink r:id="rId14" w:history="1">
              <w:r>
                <w:rPr>
                  <w:rStyle w:val="Hipervnculo"/>
                </w:rPr>
                <w:t>https://www.youtube.com/watch?v=FTlnLyeSUMw</w:t>
              </w:r>
            </w:hyperlink>
            <w:r>
              <w:t xml:space="preserve">  </w:t>
            </w:r>
            <w:hyperlink r:id="rId15" w:history="1">
              <w:r>
                <w:rPr>
                  <w:rStyle w:val="Hipervnculo"/>
                </w:rPr>
                <w:t>https://www.youtube.com/watch?v=H0K2dvB-7WY</w:t>
              </w:r>
            </w:hyperlink>
          </w:p>
          <w:p w14:paraId="0B0AACA3" w14:textId="77777777" w:rsidR="00785B4F" w:rsidRDefault="00785B4F" w:rsidP="00E42DFF">
            <w:pPr>
              <w:rPr>
                <w:rFonts w:ascii="Arial" w:hAnsi="Arial" w:cs="Arial"/>
                <w:color w:val="404040" w:themeColor="text1" w:themeTint="BF"/>
                <w:sz w:val="24"/>
                <w:szCs w:val="24"/>
              </w:rPr>
            </w:pPr>
          </w:p>
          <w:p w14:paraId="338D8F94" w14:textId="69AB5CBC" w:rsidR="00785B4F" w:rsidRDefault="00785B4F" w:rsidP="00E42DFF">
            <w:pPr>
              <w:rPr>
                <w:rFonts w:ascii="Arial" w:hAnsi="Arial" w:cs="Arial"/>
                <w:color w:val="404040" w:themeColor="text1" w:themeTint="BF"/>
                <w:sz w:val="24"/>
                <w:szCs w:val="24"/>
              </w:rPr>
            </w:pPr>
          </w:p>
          <w:p w14:paraId="58C9FA9A" w14:textId="77777777" w:rsidR="00785B4F" w:rsidRDefault="00785B4F" w:rsidP="00E42DFF">
            <w:pPr>
              <w:rPr>
                <w:rFonts w:ascii="Arial" w:hAnsi="Arial" w:cs="Arial"/>
                <w:color w:val="404040" w:themeColor="text1" w:themeTint="BF"/>
                <w:sz w:val="24"/>
                <w:szCs w:val="24"/>
              </w:rPr>
            </w:pPr>
          </w:p>
          <w:p w14:paraId="579FDDFB" w14:textId="746CBF41" w:rsidR="00785B4F" w:rsidRDefault="00785B4F" w:rsidP="00E42DFF">
            <w:pPr>
              <w:rPr>
                <w:rFonts w:ascii="Arial" w:hAnsi="Arial" w:cs="Arial"/>
                <w:color w:val="404040" w:themeColor="text1" w:themeTint="BF"/>
                <w:sz w:val="24"/>
                <w:szCs w:val="24"/>
              </w:rPr>
            </w:pPr>
            <w:r>
              <w:rPr>
                <w:rFonts w:ascii="Arial" w:hAnsi="Arial" w:cs="Arial"/>
                <w:noProof/>
                <w:color w:val="404040" w:themeColor="text1" w:themeTint="BF"/>
                <w:sz w:val="24"/>
                <w:szCs w:val="24"/>
                <w:lang w:val="en-US"/>
              </w:rPr>
              <w:drawing>
                <wp:inline distT="0" distB="0" distL="0" distR="0" wp14:anchorId="0AF2137B" wp14:editId="0F25CB50">
                  <wp:extent cx="3420797" cy="1271644"/>
                  <wp:effectExtent l="0" t="0" r="8255"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making waves.gif"/>
                          <pic:cNvPicPr/>
                        </pic:nvPicPr>
                        <pic:blipFill>
                          <a:blip r:embed="rId16">
                            <a:extLst>
                              <a:ext uri="{28A0092B-C50C-407E-A947-70E740481C1C}">
                                <a14:useLocalDpi xmlns:a14="http://schemas.microsoft.com/office/drawing/2010/main" val="0"/>
                              </a:ext>
                            </a:extLst>
                          </a:blip>
                          <a:stretch>
                            <a:fillRect/>
                          </a:stretch>
                        </pic:blipFill>
                        <pic:spPr>
                          <a:xfrm>
                            <a:off x="0" y="0"/>
                            <a:ext cx="3426055" cy="1273599"/>
                          </a:xfrm>
                          <a:prstGeom prst="rect">
                            <a:avLst/>
                          </a:prstGeom>
                        </pic:spPr>
                      </pic:pic>
                    </a:graphicData>
                  </a:graphic>
                </wp:inline>
              </w:drawing>
            </w:r>
          </w:p>
          <w:p w14:paraId="2B13BF93" w14:textId="6E118996" w:rsidR="00785B4F" w:rsidRDefault="00785B4F" w:rsidP="00E42DFF">
            <w:pPr>
              <w:rPr>
                <w:rFonts w:ascii="Arial" w:hAnsi="Arial" w:cs="Arial"/>
                <w:color w:val="404040" w:themeColor="text1" w:themeTint="BF"/>
                <w:sz w:val="24"/>
                <w:szCs w:val="24"/>
              </w:rPr>
            </w:pPr>
            <w:r>
              <w:rPr>
                <w:rFonts w:ascii="Arial" w:hAnsi="Arial" w:cs="Arial"/>
                <w:noProof/>
                <w:color w:val="404040" w:themeColor="text1" w:themeTint="BF"/>
                <w:sz w:val="24"/>
                <w:szCs w:val="24"/>
                <w:lang w:val="en-US"/>
              </w:rPr>
              <w:drawing>
                <wp:anchor distT="0" distB="0" distL="114300" distR="114300" simplePos="0" relativeHeight="251658240" behindDoc="1" locked="0" layoutInCell="1" allowOverlap="1" wp14:anchorId="2EE38E8E" wp14:editId="12727154">
                  <wp:simplePos x="0" y="0"/>
                  <wp:positionH relativeFrom="column">
                    <wp:posOffset>100965</wp:posOffset>
                  </wp:positionH>
                  <wp:positionV relativeFrom="paragraph">
                    <wp:posOffset>-1390650</wp:posOffset>
                  </wp:positionV>
                  <wp:extent cx="1783080" cy="1337310"/>
                  <wp:effectExtent l="0" t="0" r="7620" b="0"/>
                  <wp:wrapTight wrapText="bothSides">
                    <wp:wrapPolygon edited="0">
                      <wp:start x="0" y="0"/>
                      <wp:lineTo x="0" y="21231"/>
                      <wp:lineTo x="21462" y="21231"/>
                      <wp:lineTo x="21462"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s cayendo 3.gif"/>
                          <pic:cNvPicPr/>
                        </pic:nvPicPr>
                        <pic:blipFill>
                          <a:blip r:embed="rId17">
                            <a:extLst>
                              <a:ext uri="{28A0092B-C50C-407E-A947-70E740481C1C}">
                                <a14:useLocalDpi xmlns:a14="http://schemas.microsoft.com/office/drawing/2010/main" val="0"/>
                              </a:ext>
                            </a:extLst>
                          </a:blip>
                          <a:stretch>
                            <a:fillRect/>
                          </a:stretch>
                        </pic:blipFill>
                        <pic:spPr>
                          <a:xfrm>
                            <a:off x="0" y="0"/>
                            <a:ext cx="1783080" cy="1337310"/>
                          </a:xfrm>
                          <a:prstGeom prst="rect">
                            <a:avLst/>
                          </a:prstGeom>
                        </pic:spPr>
                      </pic:pic>
                    </a:graphicData>
                  </a:graphic>
                  <wp14:sizeRelH relativeFrom="page">
                    <wp14:pctWidth>0</wp14:pctWidth>
                  </wp14:sizeRelH>
                  <wp14:sizeRelV relativeFrom="page">
                    <wp14:pctHeight>0</wp14:pctHeight>
                  </wp14:sizeRelV>
                </wp:anchor>
              </w:drawing>
            </w:r>
          </w:p>
          <w:p w14:paraId="2FA938A1" w14:textId="77777777" w:rsidR="00785B4F" w:rsidRDefault="00785B4F" w:rsidP="00E42DFF">
            <w:pPr>
              <w:rPr>
                <w:rFonts w:ascii="Arial" w:hAnsi="Arial" w:cs="Arial"/>
                <w:color w:val="404040" w:themeColor="text1" w:themeTint="BF"/>
                <w:sz w:val="24"/>
                <w:szCs w:val="24"/>
              </w:rPr>
            </w:pPr>
          </w:p>
          <w:p w14:paraId="09EE443F" w14:textId="77777777" w:rsidR="00785B4F" w:rsidRDefault="00785B4F" w:rsidP="00E42DFF">
            <w:pPr>
              <w:rPr>
                <w:rFonts w:ascii="Arial" w:hAnsi="Arial" w:cs="Arial"/>
                <w:color w:val="404040" w:themeColor="text1" w:themeTint="BF"/>
                <w:sz w:val="24"/>
                <w:szCs w:val="24"/>
              </w:rPr>
            </w:pPr>
          </w:p>
          <w:p w14:paraId="14BCCA81" w14:textId="77777777" w:rsidR="00785B4F" w:rsidRDefault="00785B4F" w:rsidP="00E42DFF">
            <w:pPr>
              <w:rPr>
                <w:rFonts w:ascii="Arial" w:hAnsi="Arial" w:cs="Arial"/>
                <w:color w:val="404040" w:themeColor="text1" w:themeTint="BF"/>
                <w:sz w:val="24"/>
                <w:szCs w:val="24"/>
              </w:rPr>
            </w:pPr>
          </w:p>
          <w:p w14:paraId="3788D951" w14:textId="7C7613D7" w:rsidR="00310CC8" w:rsidRPr="00EC6DFF" w:rsidRDefault="00693888" w:rsidP="00E42DFF">
            <w:pPr>
              <w:rPr>
                <w:rFonts w:ascii="Arial" w:hAnsi="Arial" w:cs="Arial"/>
                <w:color w:val="404040" w:themeColor="text1" w:themeTint="BF"/>
                <w:sz w:val="24"/>
                <w:szCs w:val="24"/>
              </w:rPr>
            </w:pPr>
            <w:r w:rsidRPr="00EC6DFF">
              <w:rPr>
                <w:rFonts w:ascii="Arial" w:hAnsi="Arial" w:cs="Arial"/>
                <w:color w:val="404040" w:themeColor="text1" w:themeTint="BF"/>
                <w:sz w:val="24"/>
                <w:szCs w:val="24"/>
              </w:rPr>
              <w:lastRenderedPageBreak/>
              <w:t>Si el concepto de onda transversal sigue siendo difícil de comprender, se sugiere que dibuje en la pizarra un modelo ondulatorio con flechas que claramente se muestran perpendiculares, para que después contrasten con la onda longitudinal.</w:t>
            </w:r>
          </w:p>
          <w:p w14:paraId="7E35FBDA" w14:textId="77777777" w:rsidR="00693888" w:rsidRPr="00EC6DFF" w:rsidRDefault="00693888" w:rsidP="00E42DFF">
            <w:pPr>
              <w:rPr>
                <w:rFonts w:ascii="Arial" w:hAnsi="Arial" w:cs="Arial"/>
                <w:color w:val="404040" w:themeColor="text1" w:themeTint="BF"/>
                <w:sz w:val="24"/>
                <w:szCs w:val="24"/>
              </w:rPr>
            </w:pPr>
          </w:p>
          <w:p w14:paraId="58E41B56" w14:textId="168C9860" w:rsidR="00693888" w:rsidRPr="00EC6DFF" w:rsidRDefault="00693888" w:rsidP="00E42DFF">
            <w:pPr>
              <w:rPr>
                <w:rFonts w:ascii="Arial" w:hAnsi="Arial" w:cs="Arial"/>
                <w:color w:val="404040" w:themeColor="text1" w:themeTint="BF"/>
                <w:sz w:val="24"/>
                <w:szCs w:val="24"/>
              </w:rPr>
            </w:pPr>
            <w:r w:rsidRPr="00EC6DFF">
              <w:rPr>
                <w:rFonts w:ascii="Arial" w:hAnsi="Arial" w:cs="Arial"/>
                <w:color w:val="404040" w:themeColor="text1" w:themeTint="BF"/>
                <w:sz w:val="24"/>
                <w:szCs w:val="24"/>
              </w:rPr>
              <w:t xml:space="preserve">En el caso de la </w:t>
            </w:r>
            <w:r w:rsidR="00E17AA7">
              <w:rPr>
                <w:rFonts w:ascii="Arial" w:hAnsi="Arial" w:cs="Arial"/>
                <w:color w:val="404040" w:themeColor="text1" w:themeTint="BF"/>
                <w:sz w:val="24"/>
                <w:szCs w:val="24"/>
              </w:rPr>
              <w:t xml:space="preserve">segunda </w:t>
            </w:r>
            <w:r w:rsidRPr="00EC6DFF">
              <w:rPr>
                <w:rFonts w:ascii="Arial" w:hAnsi="Arial" w:cs="Arial"/>
                <w:color w:val="404040" w:themeColor="text1" w:themeTint="BF"/>
                <w:sz w:val="24"/>
                <w:szCs w:val="24"/>
              </w:rPr>
              <w:t>actividad</w:t>
            </w:r>
            <w:bookmarkStart w:id="0" w:name="_GoBack"/>
            <w:bookmarkEnd w:id="0"/>
            <w:r w:rsidRPr="00EC6DFF">
              <w:rPr>
                <w:rFonts w:ascii="Arial" w:hAnsi="Arial" w:cs="Arial"/>
                <w:color w:val="404040" w:themeColor="text1" w:themeTint="BF"/>
                <w:sz w:val="24"/>
                <w:szCs w:val="24"/>
              </w:rPr>
              <w:t xml:space="preserve">, es más difícil observar el pulso horizontal. Por lo tanto, pida a los alumnos mayor concentración y rigurosidad al realizar el experimento. Lo pueden repetir varias veces. Puede pedirle al alumno observador que cambie de posición y se ubique en distintos lugares.  Hacer el dibujo puede resultar desafiante, puede ayudar que lo dibuje el docente a partir de las descripciones que hacen los alumnos.  </w:t>
            </w:r>
          </w:p>
          <w:p w14:paraId="37BD2773" w14:textId="567BE20D" w:rsidR="001D1923" w:rsidRPr="00EC6DFF" w:rsidRDefault="001D1923" w:rsidP="001D1923">
            <w:pPr>
              <w:rPr>
                <w:rFonts w:ascii="Arial" w:hAnsi="Arial" w:cs="Arial"/>
                <w:color w:val="404040" w:themeColor="text1" w:themeTint="BF"/>
                <w:sz w:val="24"/>
                <w:szCs w:val="24"/>
              </w:rPr>
            </w:pPr>
            <w:r w:rsidRPr="00EC6DFF">
              <w:rPr>
                <w:rFonts w:ascii="Arial" w:hAnsi="Arial" w:cs="Arial"/>
                <w:color w:val="404040" w:themeColor="text1" w:themeTint="BF"/>
                <w:sz w:val="24"/>
                <w:szCs w:val="24"/>
              </w:rPr>
              <w:t>En la pregunta de la actividad ¿Notan alguna similitud entre el movimiento que hace el resorte y choque entre dos autos, caída de dominós en serie, el golpe de una bola de billar con otra que está detenida?, el docente puede asociar que la transmisión del movimiento de estos ejemplos es similar a la transfer</w:t>
            </w:r>
            <w:r w:rsidR="00785B4F">
              <w:rPr>
                <w:rFonts w:ascii="Arial" w:hAnsi="Arial" w:cs="Arial"/>
                <w:color w:val="404040" w:themeColor="text1" w:themeTint="BF"/>
                <w:sz w:val="24"/>
                <w:szCs w:val="24"/>
              </w:rPr>
              <w:t>encia de energía en una onda lon</w:t>
            </w:r>
            <w:r w:rsidRPr="00EC6DFF">
              <w:rPr>
                <w:rFonts w:ascii="Arial" w:hAnsi="Arial" w:cs="Arial"/>
                <w:color w:val="404040" w:themeColor="text1" w:themeTint="BF"/>
                <w:sz w:val="24"/>
                <w:szCs w:val="24"/>
              </w:rPr>
              <w:t xml:space="preserve">gitudinal. Si los alumnos aún tienen dificultad para establecer estas similitudes, se sugiere mostrar una animación de los ejemplos citados </w:t>
            </w:r>
            <w:r w:rsidRPr="00E17AA7">
              <w:rPr>
                <w:rFonts w:ascii="Arial" w:hAnsi="Arial" w:cs="Arial"/>
                <w:color w:val="404040" w:themeColor="text1" w:themeTint="BF"/>
                <w:sz w:val="24"/>
                <w:szCs w:val="24"/>
              </w:rPr>
              <w:t>(gif)</w:t>
            </w:r>
            <w:r w:rsidR="00E17AA7">
              <w:rPr>
                <w:rFonts w:ascii="Arial" w:hAnsi="Arial" w:cs="Arial"/>
                <w:color w:val="404040" w:themeColor="text1" w:themeTint="BF"/>
                <w:sz w:val="24"/>
                <w:szCs w:val="24"/>
              </w:rPr>
              <w:t>.</w:t>
            </w:r>
          </w:p>
          <w:p w14:paraId="72553B4F" w14:textId="52A5A524" w:rsidR="001D1923" w:rsidRPr="00EC6DFF" w:rsidRDefault="001D1923" w:rsidP="001D1923">
            <w:pPr>
              <w:rPr>
                <w:rFonts w:ascii="Arial" w:hAnsi="Arial" w:cs="Arial"/>
                <w:color w:val="404040" w:themeColor="text1" w:themeTint="BF"/>
                <w:sz w:val="24"/>
                <w:szCs w:val="24"/>
              </w:rPr>
            </w:pPr>
          </w:p>
          <w:p w14:paraId="718C32D3" w14:textId="77777777" w:rsidR="005645DC" w:rsidRPr="00EC6DFF" w:rsidRDefault="001D1923" w:rsidP="001D1923">
            <w:pPr>
              <w:rPr>
                <w:rFonts w:ascii="Arial" w:hAnsi="Arial" w:cs="Arial"/>
                <w:color w:val="404040" w:themeColor="text1" w:themeTint="BF"/>
                <w:sz w:val="24"/>
                <w:szCs w:val="24"/>
              </w:rPr>
            </w:pPr>
            <w:r w:rsidRPr="00EC6DFF">
              <w:rPr>
                <w:rFonts w:ascii="Arial" w:hAnsi="Arial" w:cs="Arial"/>
                <w:color w:val="404040" w:themeColor="text1" w:themeTint="BF"/>
                <w:sz w:val="24"/>
                <w:szCs w:val="24"/>
              </w:rPr>
              <w:t>Si el concepto de onda longitudinal sigue siendo difícil de comprender, se sugiere que dibuje en la pizarra un modelo ondulatorio con flechas que claramente se muestran paralelas y hágalos contrastar con el modelo de onda transversal</w:t>
            </w:r>
          </w:p>
          <w:p w14:paraId="10DF9F35" w14:textId="77777777" w:rsidR="005645DC" w:rsidRPr="00EC6DFF" w:rsidRDefault="005645DC" w:rsidP="001D1923">
            <w:pPr>
              <w:rPr>
                <w:rFonts w:ascii="Arial" w:hAnsi="Arial" w:cs="Arial"/>
                <w:color w:val="404040" w:themeColor="text1" w:themeTint="BF"/>
                <w:sz w:val="24"/>
                <w:szCs w:val="24"/>
              </w:rPr>
            </w:pPr>
          </w:p>
          <w:p w14:paraId="6A30FE1C" w14:textId="27539885" w:rsidR="001D1923" w:rsidRPr="00EC6DFF" w:rsidRDefault="00C529FD" w:rsidP="001D1923">
            <w:pPr>
              <w:rPr>
                <w:rFonts w:ascii="Arial" w:hAnsi="Arial" w:cs="Arial"/>
                <w:color w:val="404040" w:themeColor="text1" w:themeTint="BF"/>
                <w:sz w:val="24"/>
                <w:szCs w:val="24"/>
              </w:rPr>
            </w:pPr>
            <w:r w:rsidRPr="00EC6DFF">
              <w:rPr>
                <w:rFonts w:ascii="Arial" w:hAnsi="Arial" w:cs="Arial"/>
                <w:color w:val="404040" w:themeColor="text1" w:themeTint="BF"/>
                <w:sz w:val="24"/>
                <w:szCs w:val="24"/>
              </w:rPr>
              <w:t>La a</w:t>
            </w:r>
            <w:r w:rsidR="005645DC" w:rsidRPr="00EC6DFF">
              <w:rPr>
                <w:rFonts w:ascii="Arial" w:hAnsi="Arial" w:cs="Arial"/>
                <w:color w:val="404040" w:themeColor="text1" w:themeTint="BF"/>
                <w:sz w:val="24"/>
                <w:szCs w:val="24"/>
              </w:rPr>
              <w:t>ctividad 3</w:t>
            </w:r>
            <w:r w:rsidRPr="00EC6DFF">
              <w:rPr>
                <w:rFonts w:ascii="Arial" w:hAnsi="Arial" w:cs="Arial"/>
                <w:color w:val="404040" w:themeColor="text1" w:themeTint="BF"/>
                <w:sz w:val="24"/>
                <w:szCs w:val="24"/>
              </w:rPr>
              <w:t xml:space="preserve"> tiene la ventaja de ofrecer una oportunidad para que los alumnos propongan y diseñen un experimento propio el cual puede ser ejecutado sin grandes dificultades y permitirá constatar el aprendizaje de los conceptos tratados. Se sugiere al docente que esto en sí puede ser una actividad de evaluación final.</w:t>
            </w:r>
          </w:p>
          <w:p w14:paraId="102411F1" w14:textId="6D9F2E80" w:rsidR="0044028C" w:rsidRPr="00EC6DFF" w:rsidRDefault="00C529FD" w:rsidP="00C529FD">
            <w:pPr>
              <w:rPr>
                <w:rFonts w:ascii="Arial" w:hAnsi="Arial" w:cs="Arial"/>
                <w:color w:val="404040" w:themeColor="text1" w:themeTint="BF"/>
                <w:sz w:val="24"/>
                <w:szCs w:val="24"/>
              </w:rPr>
            </w:pPr>
            <w:r w:rsidRPr="00EC6DFF">
              <w:rPr>
                <w:rFonts w:ascii="Arial" w:hAnsi="Arial" w:cs="Arial"/>
                <w:color w:val="404040" w:themeColor="text1" w:themeTint="BF"/>
                <w:sz w:val="24"/>
                <w:szCs w:val="24"/>
              </w:rPr>
              <w:t>Si los alumnos tienen dificultad para diseñar los experimentos, es preferible recordarles los conceptos que se traducen en las variables a manipular, en vez de entregarles un diseño armado.</w:t>
            </w:r>
          </w:p>
        </w:tc>
      </w:tr>
    </w:tbl>
    <w:p w14:paraId="6CB604F5" w14:textId="77777777" w:rsidR="00DD2165" w:rsidRPr="00EC6DFF" w:rsidRDefault="00DD2165" w:rsidP="0009751E">
      <w:pPr>
        <w:rPr>
          <w:rFonts w:ascii="Arial" w:hAnsi="Arial" w:cs="Arial"/>
          <w:b/>
          <w:color w:val="404040" w:themeColor="text1" w:themeTint="BF"/>
          <w:sz w:val="24"/>
          <w:szCs w:val="24"/>
        </w:rPr>
      </w:pPr>
    </w:p>
    <w:sectPr w:rsidR="00DD2165" w:rsidRPr="00EC6DFF" w:rsidSect="00494FFD">
      <w:headerReference w:type="even" r:id="rId18"/>
      <w:headerReference w:type="default" r:id="rId19"/>
      <w:headerReference w:type="first" r:id="rId20"/>
      <w:pgSz w:w="12240" w:h="15840" w:code="1"/>
      <w:pgMar w:top="1134" w:right="1134" w:bottom="1134" w:left="1134" w:header="709" w:footer="709" w:gutter="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8BB69" w14:textId="77777777" w:rsidR="001A281A" w:rsidRDefault="001A281A" w:rsidP="00BD016A">
      <w:pPr>
        <w:spacing w:after="0" w:line="240" w:lineRule="auto"/>
      </w:pPr>
      <w:r>
        <w:separator/>
      </w:r>
    </w:p>
  </w:endnote>
  <w:endnote w:type="continuationSeparator" w:id="0">
    <w:p w14:paraId="684B3F97" w14:textId="77777777" w:rsidR="001A281A" w:rsidRDefault="001A281A" w:rsidP="00BD0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fficinaSans-Book">
    <w:altName w:val="Calibri"/>
    <w:panose1 w:val="00000000000000000000"/>
    <w:charset w:val="00"/>
    <w:family w:val="swiss"/>
    <w:notTrueType/>
    <w:pitch w:val="default"/>
    <w:sig w:usb0="00000003" w:usb1="00000000" w:usb2="00000000" w:usb3="00000000" w:csb0="00000001" w:csb1="00000000"/>
  </w:font>
  <w:font w:name="Sailec">
    <w:altName w:val="Calibri"/>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678BD" w14:textId="77777777" w:rsidR="001A281A" w:rsidRDefault="001A281A" w:rsidP="00BD016A">
      <w:pPr>
        <w:spacing w:after="0" w:line="240" w:lineRule="auto"/>
      </w:pPr>
      <w:r>
        <w:separator/>
      </w:r>
    </w:p>
  </w:footnote>
  <w:footnote w:type="continuationSeparator" w:id="0">
    <w:p w14:paraId="371A5871" w14:textId="77777777" w:rsidR="001A281A" w:rsidRDefault="001A281A" w:rsidP="00BD0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45355" w14:textId="77777777" w:rsidR="0067026A" w:rsidRDefault="0067026A">
    <w:pPr>
      <w:pStyle w:val="Encabezado"/>
    </w:pPr>
    <w:r>
      <w:rPr>
        <w:noProof/>
        <w:u w:val="single"/>
        <w:lang w:val="en-US"/>
      </w:rPr>
      <mc:AlternateContent>
        <mc:Choice Requires="wps">
          <w:drawing>
            <wp:anchor distT="0" distB="0" distL="114300" distR="114300" simplePos="0" relativeHeight="251661312" behindDoc="0" locked="0" layoutInCell="1" allowOverlap="1" wp14:anchorId="3E5431DD" wp14:editId="3F09CDAB">
              <wp:simplePos x="0" y="0"/>
              <wp:positionH relativeFrom="column">
                <wp:posOffset>1981200</wp:posOffset>
              </wp:positionH>
              <wp:positionV relativeFrom="paragraph">
                <wp:posOffset>4578985</wp:posOffset>
              </wp:positionV>
              <wp:extent cx="10092690" cy="339090"/>
              <wp:effectExtent l="0" t="0" r="0" b="0"/>
              <wp:wrapThrough wrapText="bothSides">
                <wp:wrapPolygon edited="0">
                  <wp:start x="0" y="21600"/>
                  <wp:lineTo x="21527" y="21600"/>
                  <wp:lineTo x="21527" y="2184"/>
                  <wp:lineTo x="0" y="2184"/>
                  <wp:lineTo x="0" y="21600"/>
                </wp:wrapPolygon>
              </wp:wrapThrough>
              <wp:docPr id="3" name="Rectangle 3"/>
              <wp:cNvGraphicFramePr/>
              <a:graphic xmlns:a="http://schemas.openxmlformats.org/drawingml/2006/main">
                <a:graphicData uri="http://schemas.microsoft.com/office/word/2010/wordprocessingShape">
                  <wps:wsp>
                    <wps:cNvSpPr/>
                    <wps:spPr>
                      <a:xfrm rot="5400000">
                        <a:off x="0" y="0"/>
                        <a:ext cx="10092690" cy="339090"/>
                      </a:xfrm>
                      <a:prstGeom prst="rect">
                        <a:avLst/>
                      </a:prstGeom>
                      <a:solidFill>
                        <a:srgbClr val="00C18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F54A9" id="Rectangle 3" o:spid="_x0000_s1026" style="position:absolute;margin-left:156pt;margin-top:360.55pt;width:794.7pt;height:26.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UuhAIAAH8FAAAOAAAAZHJzL2Uyb0RvYy54bWysVN1r2zAQfx/sfxB6X20nadeEOiWkdAxK&#10;G9qOPiuylBhknXZSvvbX7yQ7btYVCmN+MHe6331/XF3vG8O2Cn0NtuTFWc6ZshKq2q5K/uP59ssl&#10;Zz4IWwkDVpX8oDy/nn7+dLVzEzWANZhKISMj1k92ruTrENwky7xcq0b4M3DKklADNiIQi6usQrEj&#10;643JBnl+ke0AK4cglff0etMK+TTZ11rJ8KC1V4GZklNsIf0x/Zfxn02vxGSFwq1r2YUh/iGKRtSW&#10;nPambkQQbIP1X6aaWiJ40OFMQpOB1rVUKQfKpsjfZPO0Fk6lXKg43vVl8v/PrLzfLpDVVcmHnFnR&#10;UIseqWjCroxiw1ienfMTQj25BXacJzLmutfYMASq6fkoj1+qAOXE9qnAh77Aah+YpMciz8eDizE1&#10;QpJwOBznRJPVrDUWjTr04ZuChkWi5EjBJLNie+dDCz1CItyDqavb2pjE4Go5N8i2InY7nxeXRWf9&#10;D5ixEWwhqrUW2xeV5qVzE9NuE01UOBgVtYx9VJrqFZNJcaVJVb1XIaWy4eg2oaOaJle94vBjxQ4f&#10;VduoeuXBx8q9RvIMNvTKTW0B3zNg+pB1i6eenOQdySVUBxqV1G9qoHfytqYW3QkfFgJpaeiRDkF4&#10;oJ82sCs5dBRna8Bf771HPM0ySTnb0RKW3P/cCFScme+WpnxcjEZxaxMzOv86IAZPJctTid00c6DO&#10;Fym6REZ8MEdSIzQvdC9m0SuJhJXku+Qy4JGZh/Y40MWRajZLMNpUJ8KdfXLy2PU4gs/7F4Gum9NA&#10;I34Px4UVkzfj2mJjPyzMNgF0nWb5ta5dvWnL0zZ0FymekVM+oV7v5vQ3AAAA//8DAFBLAwQUAAYA&#10;CAAAACEA8Ya1IeMAAAAOAQAADwAAAGRycy9kb3ducmV2LnhtbEyPzU7DMBCE70i8g7VI3Fo7zQ8l&#10;xKlQpYoDSBWFB3CTJYmI1yF208DTsz3BbUc7mvmm2My2FxOOvnOkIVoqEEiVqztqNLy/7RZrED4Y&#10;qk3vCDV8o4dNeX1VmLx2Z3rF6RAawSHkc6OhDWHIpfRVi9b4pRuQ+PfhRmsCy7GR9WjOHG57uVIq&#10;k9Z0xA2tGXDbYvV5OFkNT9sobuZ0eqmyZ7fbZz8U3X3FWt/ezI8PIALO4c8MF3xGh5KZju5EtRc9&#10;a7VWPCZoWCTZPYiLJYrjBMSRrzRZpSDLQv6fUf4CAAD//wMAUEsBAi0AFAAGAAgAAAAhALaDOJL+&#10;AAAA4QEAABMAAAAAAAAAAAAAAAAAAAAAAFtDb250ZW50X1R5cGVzXS54bWxQSwECLQAUAAYACAAA&#10;ACEAOP0h/9YAAACUAQAACwAAAAAAAAAAAAAAAAAvAQAAX3JlbHMvLnJlbHNQSwECLQAUAAYACAAA&#10;ACEAfTmFLoQCAAB/BQAADgAAAAAAAAAAAAAAAAAuAgAAZHJzL2Uyb0RvYy54bWxQSwECLQAUAAYA&#10;CAAAACEA8Ya1IeMAAAAOAQAADwAAAAAAAAAAAAAAAADeBAAAZHJzL2Rvd25yZXYueG1sUEsFBgAA&#10;AAAEAAQA8wAAAO4FAAAAAA==&#10;" fillcolor="#00c181" stroked="f">
              <w10:wrap type="through"/>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05C25" w14:textId="2D2BDEE5" w:rsidR="0067026A" w:rsidRPr="00494FFD" w:rsidRDefault="00310A3B" w:rsidP="00494FFD">
    <w:pPr>
      <w:pStyle w:val="Encabezado"/>
      <w:rPr>
        <w:sz w:val="32"/>
        <w:szCs w:val="32"/>
      </w:rPr>
    </w:pPr>
    <w:r>
      <w:rPr>
        <w:rFonts w:ascii="Sailec" w:hAnsi="Sailec"/>
        <w:b/>
        <w:noProof/>
        <w:color w:val="595959" w:themeColor="text1" w:themeTint="A6"/>
        <w:sz w:val="32"/>
        <w:szCs w:val="32"/>
        <w:u w:val="single"/>
        <w:lang w:val="en-US"/>
      </w:rPr>
      <mc:AlternateContent>
        <mc:Choice Requires="wps">
          <w:drawing>
            <wp:anchor distT="0" distB="0" distL="114300" distR="114300" simplePos="0" relativeHeight="251676672" behindDoc="0" locked="0" layoutInCell="1" allowOverlap="1" wp14:anchorId="0712B05E" wp14:editId="7443D74A">
              <wp:simplePos x="0" y="0"/>
              <wp:positionH relativeFrom="column">
                <wp:posOffset>6635750</wp:posOffset>
              </wp:positionH>
              <wp:positionV relativeFrom="paragraph">
                <wp:posOffset>-187325</wp:posOffset>
              </wp:positionV>
              <wp:extent cx="419100" cy="5029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19100" cy="502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E1995" w14:textId="3781D1EA" w:rsidR="00310A3B" w:rsidRPr="00310A3B" w:rsidRDefault="00310A3B" w:rsidP="00310A3B">
                          <w:pPr>
                            <w:rPr>
                              <w:rFonts w:ascii="Arial" w:hAnsi="Arial" w:cs="Arial"/>
                              <w:b/>
                              <w:color w:val="FFFFFF" w:themeColor="background1"/>
                              <w:sz w:val="20"/>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2B05E" id="_x0000_t202" coordsize="21600,21600" o:spt="202" path="m,l,21600r21600,l21600,xe">
              <v:stroke joinstyle="miter"/>
              <v:path gradientshapeok="t" o:connecttype="rect"/>
            </v:shapetype>
            <v:shape id="Text Box 19" o:spid="_x0000_s1026" type="#_x0000_t202" style="position:absolute;margin-left:522.5pt;margin-top:-14.75pt;width:33pt;height:3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aqQIAAKUFAAAOAAAAZHJzL2Uyb0RvYy54bWysVN9P2zAQfp+0/8Hye0lSpUAjUhSKOk1C&#10;gAYTz65j02iJz7PdJt3E/76zk5SO7YVpL87l7vP57rsfF5ddU5OdMLYCldPkJKZEKA5lpZ5z+vVx&#10;NTmnxDqmSlaDEjndC0svFx8/XLQ6E1PYQF0KQ9CJslmrc7pxTmdRZPlGNMyegBYKjRJMwxz+mueo&#10;NKxF700dTeP4NGrBlNoAF9ai9ro30kXwL6Xg7k5KKxypc4qxuXCacK79GS0uWPZsmN5UfAiD/UMU&#10;DasUPnpwdc0cI1tT/eGqqbgBC9KdcGgikLLiIuSA2STxm2weNkyLkAuSY/WBJvv/3PLb3b0hVYm1&#10;m1OiWIM1ehSdI1fQEVQhP622GcIeNAJdh3rEjnqLSp92J03jv5gQQTsyvT+w671xVKbJPInRwtE0&#10;i6dzLJ93E73e1sa6TwIa4oWcGqxeIJXtbqzroSPEP6ZgVdV1qGCtflOgz14jQgv0t1mGkaDokT6m&#10;UJ6fy9nZtDibzSenxSyZpEl8PimKeDq5XhVxEaer5Ty9ehniHO9HnpI+9SC5fS2811p9ERLJDAx4&#10;RWhjsawN2TFsQMa5UC6QFyJEtEdJzOI9Fwd8yCPk957LPSPjy6Dc4XJTKTCB7zdhl9/GkGWPx6Id&#10;5e1F1627oVXWUO6xUwz0s2Y1X1VYzhtm3T0zOFzYArgw3B0esoY2pzBIlGzA/Pib3uNz6k9KWhzW&#10;nNrvW2YEJfVnhdMwT9LUT3f4SbGi+GOOLetji9o2S8ByJLiaNA+ix7t6FKWB5gn3SuFfRRNTHCPL&#10;Kb7ei0vXrxDcS1wURQDhPGvmbtSD5t61r45v1sfuiRk9dLTDDrqFcaxZ9qaxe6y/qaDYOpBV6HpP&#10;cM/qQDzugjA3w97yy+b4P6Bet+viFwAAAP//AwBQSwMEFAAGAAgAAAAhAIkWQaneAAAADQEAAA8A&#10;AABkcnMvZG93bnJldi54bWxMj0FPwzAMhe9I/IfISNy2lGodXWk6IdBugLTC7llj2kLiVE22ln+P&#10;dwLfnv30/L1yOzsrzjiG3pOCu2UCAqnxpqdWwcf7bpGDCFGT0dYTKvjBANvq+qrUhfET7fFcx1Zw&#10;CIVCK+hiHAopQ9Oh02HpByS+ffrR6chybKUZ9cThzso0SdbS6Z74Q6cHfOqw+a5PTsEOX6d6v9Jv&#10;xsbDy5i3Xz63z0rd3syPDyAizvHPDBd8RoeKmY7+RCYIyzpZZVwmKlikmwzExcLDq6OC+3WagaxK&#10;+b9F9QsAAP//AwBQSwECLQAUAAYACAAAACEAtoM4kv4AAADhAQAAEwAAAAAAAAAAAAAAAAAAAAAA&#10;W0NvbnRlbnRfVHlwZXNdLnhtbFBLAQItABQABgAIAAAAIQA4/SH/1gAAAJQBAAALAAAAAAAAAAAA&#10;AAAAAC8BAABfcmVscy8ucmVsc1BLAQItABQABgAIAAAAIQD+rEraqQIAAKUFAAAOAAAAAAAAAAAA&#10;AAAAAC4CAABkcnMvZTJvRG9jLnhtbFBLAQItABQABgAIAAAAIQCJFkGp3gAAAA0BAAAPAAAAAAAA&#10;AAAAAAAAAAMFAABkcnMvZG93bnJldi54bWxQSwUGAAAAAAQABADzAAAADgYAAAAA&#10;" filled="f" stroked="f">
              <v:textbox style="layout-flow:vertical">
                <w:txbxContent>
                  <w:p w14:paraId="3A1E1995" w14:textId="3781D1EA" w:rsidR="00310A3B" w:rsidRPr="00310A3B" w:rsidRDefault="00310A3B" w:rsidP="00310A3B">
                    <w:pPr>
                      <w:rPr>
                        <w:rFonts w:ascii="Arial" w:hAnsi="Arial" w:cs="Arial"/>
                        <w:b/>
                        <w:color w:val="FFFFFF" w:themeColor="background1"/>
                        <w:sz w:val="20"/>
                        <w:szCs w:val="20"/>
                      </w:rPr>
                    </w:pPr>
                  </w:p>
                </w:txbxContent>
              </v:textbox>
            </v:shape>
          </w:pict>
        </mc:Fallback>
      </mc:AlternateContent>
    </w:r>
    <w:r w:rsidR="0067026A">
      <w:rPr>
        <w:rFonts w:ascii="Sailec" w:hAnsi="Sailec"/>
        <w:b/>
        <w:noProof/>
        <w:color w:val="595959" w:themeColor="text1" w:themeTint="A6"/>
        <w:sz w:val="32"/>
        <w:szCs w:val="32"/>
        <w:u w:val="single"/>
        <w:lang w:val="en-US"/>
      </w:rPr>
      <mc:AlternateContent>
        <mc:Choice Requires="wps">
          <w:drawing>
            <wp:anchor distT="0" distB="0" distL="114300" distR="114300" simplePos="0" relativeHeight="251674624" behindDoc="0" locked="0" layoutInCell="1" allowOverlap="1" wp14:anchorId="2F207DEF" wp14:editId="783B69C8">
              <wp:simplePos x="0" y="0"/>
              <wp:positionH relativeFrom="column">
                <wp:posOffset>6635750</wp:posOffset>
              </wp:positionH>
              <wp:positionV relativeFrom="paragraph">
                <wp:posOffset>4270375</wp:posOffset>
              </wp:positionV>
              <wp:extent cx="419100" cy="5029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19100" cy="502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EB6AAE" w14:textId="72328105" w:rsidR="0067026A" w:rsidRDefault="0067026A" w:rsidP="0067026A">
                          <w:pPr>
                            <w:jc w:val="right"/>
                            <w:rPr>
                              <w:rFonts w:ascii="Arial" w:hAnsi="Arial" w:cs="Arial"/>
                              <w:b/>
                              <w:color w:val="FFFFFF" w:themeColor="background1"/>
                              <w:sz w:val="20"/>
                              <w:szCs w:val="20"/>
                            </w:rPr>
                          </w:pPr>
                          <w:r w:rsidRPr="0067026A">
                            <w:rPr>
                              <w:rFonts w:ascii="Arial" w:hAnsi="Arial" w:cs="Arial"/>
                              <w:b/>
                              <w:color w:val="404040" w:themeColor="text1" w:themeTint="BF"/>
                              <w:sz w:val="20"/>
                              <w:szCs w:val="20"/>
                            </w:rPr>
                            <w:t>Ciencias Naturales</w:t>
                          </w:r>
                          <w:r>
                            <w:rPr>
                              <w:rFonts w:ascii="Arial" w:hAnsi="Arial" w:cs="Arial"/>
                              <w:b/>
                              <w:color w:val="404040" w:themeColor="text1" w:themeTint="BF"/>
                              <w:sz w:val="20"/>
                              <w:szCs w:val="20"/>
                            </w:rPr>
                            <w:t xml:space="preserve"> </w:t>
                          </w:r>
                          <w:r w:rsidR="009027F3">
                            <w:rPr>
                              <w:rFonts w:ascii="Arial" w:hAnsi="Arial" w:cs="Arial"/>
                              <w:b/>
                              <w:color w:val="404040" w:themeColor="text1" w:themeTint="BF"/>
                              <w:sz w:val="20"/>
                              <w:szCs w:val="20"/>
                            </w:rPr>
                            <w:t xml:space="preserve">Física </w:t>
                          </w:r>
                          <w:r>
                            <w:rPr>
                              <w:rFonts w:ascii="Arial" w:hAnsi="Arial" w:cs="Arial"/>
                              <w:b/>
                              <w:color w:val="404040" w:themeColor="text1" w:themeTint="BF"/>
                              <w:sz w:val="20"/>
                              <w:szCs w:val="20"/>
                            </w:rPr>
                            <w:t xml:space="preserve">1º </w:t>
                          </w:r>
                          <w:r w:rsidR="009027F3">
                            <w:rPr>
                              <w:rFonts w:ascii="Arial" w:hAnsi="Arial" w:cs="Arial"/>
                              <w:b/>
                              <w:color w:val="404040" w:themeColor="text1" w:themeTint="BF"/>
                              <w:sz w:val="20"/>
                              <w:szCs w:val="20"/>
                            </w:rPr>
                            <w:t>Medio</w:t>
                          </w:r>
                          <w:r>
                            <w:rPr>
                              <w:rFonts w:ascii="Arial" w:hAnsi="Arial" w:cs="Arial"/>
                              <w:b/>
                              <w:color w:val="404040" w:themeColor="text1" w:themeTint="BF"/>
                              <w:sz w:val="20"/>
                              <w:szCs w:val="20"/>
                            </w:rPr>
                            <w:tab/>
                          </w:r>
                          <w:r>
                            <w:rPr>
                              <w:rFonts w:ascii="Arial" w:hAnsi="Arial" w:cs="Arial"/>
                              <w:b/>
                              <w:color w:val="404040" w:themeColor="text1" w:themeTint="BF"/>
                              <w:sz w:val="20"/>
                              <w:szCs w:val="20"/>
                            </w:rPr>
                            <w:tab/>
                          </w:r>
                          <w:r w:rsidR="009027F3">
                            <w:rPr>
                              <w:rFonts w:ascii="Arial" w:hAnsi="Arial" w:cs="Arial"/>
                              <w:b/>
                              <w:color w:val="FFFFFF" w:themeColor="background1"/>
                              <w:sz w:val="20"/>
                              <w:szCs w:val="20"/>
                            </w:rPr>
                            <w:t>Unidad 1 – OA 9– Actividad 3 y 10</w:t>
                          </w:r>
                        </w:p>
                        <w:p w14:paraId="2A989832" w14:textId="77777777" w:rsidR="009027F3" w:rsidRPr="0067026A" w:rsidRDefault="009027F3" w:rsidP="0067026A">
                          <w:pPr>
                            <w:jc w:val="right"/>
                            <w:rPr>
                              <w:rFonts w:ascii="Arial" w:hAnsi="Arial" w:cs="Arial"/>
                              <w:b/>
                              <w:color w:val="404040" w:themeColor="text1" w:themeTint="BF"/>
                              <w:sz w:val="20"/>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7DEF" id="Text Box 18" o:spid="_x0000_s1027" type="#_x0000_t202" style="position:absolute;margin-left:522.5pt;margin-top:336.25pt;width:33pt;height:3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WNqwIAAKwFAAAOAAAAZHJzL2Uyb0RvYy54bWysVN9P2zAQfp+0/8Hye0lSpUAjUhSKOk1C&#10;gAYTz65j02iJz7PdJt3E/76zk5SO7YVpL87l7vP57rsfF5ddU5OdMLYCldPkJKZEKA5lpZ5z+vVx&#10;NTmnxDqmSlaDEjndC0svFx8/XLQ6E1PYQF0KQ9CJslmrc7pxTmdRZPlGNMyegBYKjRJMwxz+mueo&#10;NKxF700dTeP4NGrBlNoAF9ai9ro30kXwL6Xg7k5KKxypc4qxuXCacK79GS0uWPZsmN5UfAiD/UMU&#10;DasUPnpwdc0cI1tT/eGqqbgBC9KdcGgikLLiIuSA2STxm2weNkyLkAuSY/WBJvv/3PLb3b0hVYm1&#10;w0op1mCNHkXnyBV0BFXIT6tthrAHjUDXoR6xo96i0qfdSdP4LyZE0I5M7w/sem8clWkyT2K0cDTN&#10;4ukcy+fdRK+3tbHuk4CGeCGnBqsXSGW7G+t66AjxjylYVXUdKlir3xTos9eI0AL9bZZhJCh6pI8p&#10;lOfncnY2Lc5m88lpMUsmaRKfT4oink6uV0VcxOlqOU+vXoY4x/uRp6RPPUhuXwvvtVZfhEQyAwNe&#10;EdpYLGtDdgwbkHEulAvkhQgR7VESs3jPxQEf8gj5vedyz8j4Mih3uNxUCkzg+03Y5bcxZNnjsWhH&#10;eXvRdeuu76KxM9ZQ7rFhDPQjZzVfVVjVG2bdPTM4Y9gJuDfcHR6yhjanMEiUbMD8+Jve43PqT0pa&#10;nNmc2u9bZgQl9WeFQzFP0tQPefhJsbD4Y44t62OL2jZLwKokuKE0D6LHu3oUpYHmCddL4V9FE1Mc&#10;I8spvt6LS9dvElxPXBRFAOFYa+Zu1IPm3rUvku/Zx+6JGT00tsNGuoVxuln2pr97rL+poNg6kFVo&#10;fs9zz+rAP66EMD7D+vI75/g/oF6X7OIXAAAA//8DAFBLAwQUAAYACAAAACEA17juit0AAAAOAQAA&#10;DwAAAGRycy9kb3ducmV2LnhtbExPTU/DMAy9I/EfIiNxYylTW6rSdEKg3QBpBe5Z47UdiVM12Vr+&#10;Pd4JfPKzn95HtVmcFWecwuBJwf0qAYHUejNQp+DzY3tXgAhRk9HWEyr4wQCb+vqq0qXxM+3w3MRO&#10;sAiFUivoYxxLKUPbo9Nh5Uck/h385HRkOHXSTHpmcWflOkly6fRA7NDrEZ97bL+bk1Owxbe52aX6&#10;3dj49ToV3dEX9kWp25vl6RFExCX+keESn6NDzZn2/kQmCMs4STMuExXkD+sMxIXCw6c9b2meZiDr&#10;Sv6vUf8CAAD//wMAUEsBAi0AFAAGAAgAAAAhALaDOJL+AAAA4QEAABMAAAAAAAAAAAAAAAAAAAAA&#10;AFtDb250ZW50X1R5cGVzXS54bWxQSwECLQAUAAYACAAAACEAOP0h/9YAAACUAQAACwAAAAAAAAAA&#10;AAAAAAAvAQAAX3JlbHMvLnJlbHNQSwECLQAUAAYACAAAACEAjoHVjasCAACsBQAADgAAAAAAAAAA&#10;AAAAAAAuAgAAZHJzL2Uyb0RvYy54bWxQSwECLQAUAAYACAAAACEA17juit0AAAAOAQAADwAAAAAA&#10;AAAAAAAAAAAFBQAAZHJzL2Rvd25yZXYueG1sUEsFBgAAAAAEAAQA8wAAAA8GAAAAAA==&#10;" filled="f" stroked="f">
              <v:textbox style="layout-flow:vertical">
                <w:txbxContent>
                  <w:p w14:paraId="1FEB6AAE" w14:textId="72328105" w:rsidR="0067026A" w:rsidRDefault="0067026A" w:rsidP="0067026A">
                    <w:pPr>
                      <w:jc w:val="right"/>
                      <w:rPr>
                        <w:rFonts w:ascii="Arial" w:hAnsi="Arial" w:cs="Arial"/>
                        <w:b/>
                        <w:color w:val="FFFFFF" w:themeColor="background1"/>
                        <w:sz w:val="20"/>
                        <w:szCs w:val="20"/>
                      </w:rPr>
                    </w:pPr>
                    <w:r w:rsidRPr="0067026A">
                      <w:rPr>
                        <w:rFonts w:ascii="Arial" w:hAnsi="Arial" w:cs="Arial"/>
                        <w:b/>
                        <w:color w:val="404040" w:themeColor="text1" w:themeTint="BF"/>
                        <w:sz w:val="20"/>
                        <w:szCs w:val="20"/>
                      </w:rPr>
                      <w:t>Ciencias Naturales</w:t>
                    </w:r>
                    <w:r>
                      <w:rPr>
                        <w:rFonts w:ascii="Arial" w:hAnsi="Arial" w:cs="Arial"/>
                        <w:b/>
                        <w:color w:val="404040" w:themeColor="text1" w:themeTint="BF"/>
                        <w:sz w:val="20"/>
                        <w:szCs w:val="20"/>
                      </w:rPr>
                      <w:t xml:space="preserve"> </w:t>
                    </w:r>
                    <w:r w:rsidR="009027F3">
                      <w:rPr>
                        <w:rFonts w:ascii="Arial" w:hAnsi="Arial" w:cs="Arial"/>
                        <w:b/>
                        <w:color w:val="404040" w:themeColor="text1" w:themeTint="BF"/>
                        <w:sz w:val="20"/>
                        <w:szCs w:val="20"/>
                      </w:rPr>
                      <w:t xml:space="preserve">Física </w:t>
                    </w:r>
                    <w:r>
                      <w:rPr>
                        <w:rFonts w:ascii="Arial" w:hAnsi="Arial" w:cs="Arial"/>
                        <w:b/>
                        <w:color w:val="404040" w:themeColor="text1" w:themeTint="BF"/>
                        <w:sz w:val="20"/>
                        <w:szCs w:val="20"/>
                      </w:rPr>
                      <w:t xml:space="preserve">1º </w:t>
                    </w:r>
                    <w:r w:rsidR="009027F3">
                      <w:rPr>
                        <w:rFonts w:ascii="Arial" w:hAnsi="Arial" w:cs="Arial"/>
                        <w:b/>
                        <w:color w:val="404040" w:themeColor="text1" w:themeTint="BF"/>
                        <w:sz w:val="20"/>
                        <w:szCs w:val="20"/>
                      </w:rPr>
                      <w:t>Medio</w:t>
                    </w:r>
                    <w:r>
                      <w:rPr>
                        <w:rFonts w:ascii="Arial" w:hAnsi="Arial" w:cs="Arial"/>
                        <w:b/>
                        <w:color w:val="404040" w:themeColor="text1" w:themeTint="BF"/>
                        <w:sz w:val="20"/>
                        <w:szCs w:val="20"/>
                      </w:rPr>
                      <w:tab/>
                    </w:r>
                    <w:r>
                      <w:rPr>
                        <w:rFonts w:ascii="Arial" w:hAnsi="Arial" w:cs="Arial"/>
                        <w:b/>
                        <w:color w:val="404040" w:themeColor="text1" w:themeTint="BF"/>
                        <w:sz w:val="20"/>
                        <w:szCs w:val="20"/>
                      </w:rPr>
                      <w:tab/>
                    </w:r>
                    <w:r w:rsidR="009027F3">
                      <w:rPr>
                        <w:rFonts w:ascii="Arial" w:hAnsi="Arial" w:cs="Arial"/>
                        <w:b/>
                        <w:color w:val="FFFFFF" w:themeColor="background1"/>
                        <w:sz w:val="20"/>
                        <w:szCs w:val="20"/>
                      </w:rPr>
                      <w:t>Unidad 1 – OA 9– Actividad 3 y 10</w:t>
                    </w:r>
                  </w:p>
                  <w:p w14:paraId="2A989832" w14:textId="77777777" w:rsidR="009027F3" w:rsidRPr="0067026A" w:rsidRDefault="009027F3" w:rsidP="0067026A">
                    <w:pPr>
                      <w:jc w:val="right"/>
                      <w:rPr>
                        <w:rFonts w:ascii="Arial" w:hAnsi="Arial" w:cs="Arial"/>
                        <w:b/>
                        <w:color w:val="404040" w:themeColor="text1" w:themeTint="BF"/>
                        <w:sz w:val="20"/>
                        <w:szCs w:val="20"/>
                      </w:rPr>
                    </w:pPr>
                  </w:p>
                </w:txbxContent>
              </v:textbox>
            </v:shape>
          </w:pict>
        </mc:Fallback>
      </mc:AlternateContent>
    </w:r>
    <w:r w:rsidR="0067026A" w:rsidRPr="0003100C">
      <w:rPr>
        <w:rFonts w:ascii="Sailec" w:hAnsi="Sailec"/>
        <w:b/>
        <w:noProof/>
        <w:color w:val="595959" w:themeColor="text1" w:themeTint="A6"/>
        <w:sz w:val="32"/>
        <w:szCs w:val="32"/>
        <w:u w:val="single"/>
        <w:lang w:val="en-US"/>
      </w:rPr>
      <mc:AlternateContent>
        <mc:Choice Requires="wps">
          <w:drawing>
            <wp:anchor distT="0" distB="0" distL="114300" distR="114300" simplePos="0" relativeHeight="251665408" behindDoc="0" locked="0" layoutInCell="1" allowOverlap="1" wp14:anchorId="762A5B51" wp14:editId="580A5854">
              <wp:simplePos x="0" y="0"/>
              <wp:positionH relativeFrom="column">
                <wp:posOffset>1851660</wp:posOffset>
              </wp:positionH>
              <wp:positionV relativeFrom="paragraph">
                <wp:posOffset>4426585</wp:posOffset>
              </wp:positionV>
              <wp:extent cx="10092690" cy="339090"/>
              <wp:effectExtent l="0" t="0" r="0" b="0"/>
              <wp:wrapThrough wrapText="bothSides">
                <wp:wrapPolygon edited="0">
                  <wp:start x="0" y="21600"/>
                  <wp:lineTo x="21527" y="21600"/>
                  <wp:lineTo x="21527" y="2184"/>
                  <wp:lineTo x="0" y="2184"/>
                  <wp:lineTo x="0" y="21600"/>
                </wp:wrapPolygon>
              </wp:wrapThrough>
              <wp:docPr id="4" name="Rectangle 4"/>
              <wp:cNvGraphicFramePr/>
              <a:graphic xmlns:a="http://schemas.openxmlformats.org/drawingml/2006/main">
                <a:graphicData uri="http://schemas.microsoft.com/office/word/2010/wordprocessingShape">
                  <wps:wsp>
                    <wps:cNvSpPr/>
                    <wps:spPr>
                      <a:xfrm rot="5400000">
                        <a:off x="0" y="0"/>
                        <a:ext cx="10092690" cy="339090"/>
                      </a:xfrm>
                      <a:prstGeom prst="rect">
                        <a:avLst/>
                      </a:prstGeom>
                      <a:solidFill>
                        <a:srgbClr val="00C18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B251F" id="Rectangle 4" o:spid="_x0000_s1026" style="position:absolute;margin-left:145.8pt;margin-top:348.55pt;width:794.7pt;height:26.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tdhAIAAH8FAAAOAAAAZHJzL2Uyb0RvYy54bWysVN1r2zAQfx/sfxB6X22nadeEOiWkdAxK&#10;W9qOPiuylBhknXZS4mR//U6y42ZdoTDmB3On+933x+XVrjFsq9DXYEtenOScKSuhqu2q5D+eb75c&#10;cOaDsJUwYFXJ98rzq9nnT5etm6oRrMFUChkZsX7aupKvQ3DTLPNyrRrhT8ApS0IN2IhALK6yCkVL&#10;1huTjfL8PGsBK4cglff0et0J+SzZ11rJcK+1V4GZklNsIf0x/Zfxn80uxXSFwq1r2Ych/iGKRtSW&#10;nA6mrkUQbIP1X6aaWiJ40OFEQpOB1rVUKQfKpsjfZPO0Fk6lXKg43g1l8v/PrLzbPiCrq5KPObOi&#10;oRY9UtGEXRnFxrE8rfNTQj25B+w5T2TMdaexYQhU07NxHr9UAcqJ7VKB90OB1S4wSY9Fnk9G5xNq&#10;hCTh6ekkJ5qsZp2xaNShD98UNCwSJUcKJpkV21sfOugBEuEeTF3d1MYkBlfLhUG2FbHb+aK4KHrr&#10;f8CMjWALUa2z2L2oNC+9m5h2l2iiwt6oqGXso9JUr5hMiitNqhq8CimVDQe3CR3VNLkaFE8/Vuzx&#10;UbWLalAefaw8aCTPYMOg3NQW8D0DZghZd3jqyVHekVxCtadRSf2mBnonb2pq0a3w4UEgLQ090iEI&#10;9/TTBtqSQ09xtgb89d57xNMsk5Szlpaw5P7nRqDizHy3NOWTYjyOW5uY8dnXETF4LFkeS+ymWQB1&#10;vkjRJTLigzmQGqF5oXsxj15JJKwk3yWXAQ/MInTHgS6OVPN5gtGmOhFu7ZOTh67HEXzevQh0/ZwG&#10;GvE7OCysmL4Z1w4b+2Fhvgmg6zTLr3Xt601bnrahv0jxjBzzCfV6N2e/AQAA//8DAFBLAwQUAAYA&#10;CAAAACEAFkLBp+IAAAAOAQAADwAAAGRycy9kb3ducmV2LnhtbEyPTU7DMBCF90jcwRokdq1toqRt&#10;iFOhShULkBCFA7jJkETE4xC7aeD0TFewm6f59H6K7ex6MeEYOk8G9FKBQKp83VFj4P1tv1iDCNFS&#10;bXtPaOAbA2zL66vC5rU/0ytOh9gINqGQWwNtjEMuZahadDYs/YDEvw8/OhtZjo2sR3tmc9fLO6Uy&#10;6WxHnNDaAXctVp+HkzPwuNNJM6fTc5U9+f1L9kN69ZUYc3szP9yDiDjHPxgu9bk6lNzp6E9UB9Gz&#10;VukmY9bAYqU2IC6I1gnvO/KV6nUKsizk/xnlLwAAAP//AwBQSwECLQAUAAYACAAAACEAtoM4kv4A&#10;AADhAQAAEwAAAAAAAAAAAAAAAAAAAAAAW0NvbnRlbnRfVHlwZXNdLnhtbFBLAQItABQABgAIAAAA&#10;IQA4/SH/1gAAAJQBAAALAAAAAAAAAAAAAAAAAC8BAABfcmVscy8ucmVsc1BLAQItABQABgAIAAAA&#10;IQAzoQtdhAIAAH8FAAAOAAAAAAAAAAAAAAAAAC4CAABkcnMvZTJvRG9jLnhtbFBLAQItABQABgAI&#10;AAAAIQAWQsGn4gAAAA4BAAAPAAAAAAAAAAAAAAAAAN4EAABkcnMvZG93bnJldi54bWxQSwUGAAAA&#10;AAQABADzAAAA7QUAAAAA&#10;" fillcolor="#00c181" stroked="f">
              <w10:wrap type="through"/>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203CC" w14:textId="62A1E759" w:rsidR="0067026A" w:rsidRPr="00176A66" w:rsidRDefault="00847AC1" w:rsidP="00722314">
    <w:pPr>
      <w:pStyle w:val="Encabezado"/>
      <w:rPr>
        <w:rFonts w:ascii="Arial" w:hAnsi="Arial" w:cs="Arial"/>
        <w:color w:val="00C181"/>
        <w:sz w:val="56"/>
        <w:szCs w:val="56"/>
      </w:rPr>
    </w:pPr>
    <w:r w:rsidRPr="00176A66">
      <w:rPr>
        <w:rFonts w:ascii="Arial" w:hAnsi="Arial" w:cs="Arial"/>
        <w:noProof/>
        <w:sz w:val="40"/>
        <w:szCs w:val="40"/>
        <w:lang w:val="en-US"/>
      </w:rPr>
      <mc:AlternateContent>
        <mc:Choice Requires="wps">
          <w:drawing>
            <wp:anchor distT="0" distB="0" distL="114300" distR="114300" simplePos="0" relativeHeight="251672576" behindDoc="0" locked="0" layoutInCell="1" allowOverlap="1" wp14:anchorId="5872AFFE" wp14:editId="14CC3316">
              <wp:simplePos x="0" y="0"/>
              <wp:positionH relativeFrom="column">
                <wp:posOffset>5238750</wp:posOffset>
              </wp:positionH>
              <wp:positionV relativeFrom="paragraph">
                <wp:posOffset>267335</wp:posOffset>
              </wp:positionV>
              <wp:extent cx="11874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187450" cy="0"/>
                      </a:xfrm>
                      <a:prstGeom prst="line">
                        <a:avLst/>
                      </a:prstGeom>
                      <a:ln>
                        <a:solidFill>
                          <a:srgbClr val="00C18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0ECF9B0" id="Straight Connector 17"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21.05pt" to="5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f2AEAABQEAAAOAAAAZHJzL2Uyb0RvYy54bWysU01v2zAMvQ/ofxB0b2wH2xoYcXpI0V2G&#10;LVi3H6DIki1AEgVKy8e/HyUnbrANKDDsQosiH/keKa8fT86yg8JowHe8WdScKS+hN37o+I/vz/cr&#10;zmISvhcWvOr4WUX+uLl7tz6GVi1hBNsrZFTEx/YYOj6mFNqqinJUTsQFBOUpqAGdSOTiUPUojlTd&#10;2WpZ1x+rI2AfEKSKkW6fpiDflPpaK5m+ah1VYrbjxC0Vi8Xus602a9EOKMJo5IWG+AcWThhPTedS&#10;TyIJ9hPNH6WckQgRdFpIcBVobaQqGkhNU/+m5mUUQRUtNJwY5jHF/1dWfjnskJmedvfAmReOdvSS&#10;UJhhTGwL3tMEARkFaVLHEFsCbP0OL14MO8yyTxpd/pIgdirTPc/TVafEJF02zerh/QdagrzGqldg&#10;wJg+KXAsHzpujc/CRSsOn2OiZpR6TcnX1mcbwZr+2VhbHBz2W4vsIPKq622zajJnAt6kkTdBVXkb&#10;l9pZ16SknNLZqqnJN6VpNsR9WciUV6nmJkJK5dO1i/WUnWGaCM3A+m3gJT9DJ1YzuHkbPCNKZ/Bp&#10;BjvjAf9WIJ2ulPWUT0O60Z2Pe+jPZcclQE+vzPHym+S3fesX+OvPvPkFAAD//wMAUEsDBBQABgAI&#10;AAAAIQCmoQQ43wAAAAoBAAAPAAAAZHJzL2Rvd25yZXYueG1sTI/NbsIwEITvlfoO1lbqrTiJKII0&#10;DkJVW6lIHPh5ABNvk4h4HdkG0j59F3GA486OZr4p5oPtxAl9aB0pSEcJCKTKmZZqBbvt58sURIia&#10;jO4coYJfDDAvHx8KnRt3pjWeNrEWHEIh1wqaGPtcylA1aHUYuR6Jfz/OWx359LU0Xp853HYyS5KJ&#10;tLolbmh0j+8NVofN0SoY+6/Vx7Ldbcfff+l6ObNm4Q4rpZ6fhsUbiIhDvJnhgs/oUDLT3h3JBNEp&#10;mGavvCVyWJaCuBiSNGNlf1VkWcj7CeU/AAAA//8DAFBLAQItABQABgAIAAAAIQC2gziS/gAAAOEB&#10;AAATAAAAAAAAAAAAAAAAAAAAAABbQ29udGVudF9UeXBlc10ueG1sUEsBAi0AFAAGAAgAAAAhADj9&#10;If/WAAAAlAEAAAsAAAAAAAAAAAAAAAAALwEAAF9yZWxzLy5yZWxzUEsBAi0AFAAGAAgAAAAhAMv/&#10;dx/YAQAAFAQAAA4AAAAAAAAAAAAAAAAALgIAAGRycy9lMm9Eb2MueG1sUEsBAi0AFAAGAAgAAAAh&#10;AKahBDjfAAAACgEAAA8AAAAAAAAAAAAAAAAAMgQAAGRycy9kb3ducmV2LnhtbFBLBQYAAAAABAAE&#10;APMAAAA+BQAAAAA=&#10;" strokecolor="#00c181" strokeweight="2pt"/>
          </w:pict>
        </mc:Fallback>
      </mc:AlternateContent>
    </w:r>
    <w:r w:rsidR="00822563">
      <w:rPr>
        <w:rFonts w:ascii="Arial" w:hAnsi="Arial" w:cs="Arial"/>
        <w:b/>
        <w:noProof/>
        <w:color w:val="00C181"/>
        <w:sz w:val="56"/>
        <w:szCs w:val="56"/>
        <w:lang w:val="en-US"/>
      </w:rPr>
      <mc:AlternateContent>
        <mc:Choice Requires="wps">
          <w:drawing>
            <wp:anchor distT="0" distB="0" distL="114300" distR="114300" simplePos="0" relativeHeight="251668480" behindDoc="0" locked="0" layoutInCell="1" allowOverlap="1" wp14:anchorId="26F31A89" wp14:editId="78353AA3">
              <wp:simplePos x="0" y="0"/>
              <wp:positionH relativeFrom="column">
                <wp:posOffset>4175760</wp:posOffset>
              </wp:positionH>
              <wp:positionV relativeFrom="paragraph">
                <wp:posOffset>-173990</wp:posOffset>
              </wp:positionV>
              <wp:extent cx="2320925" cy="152809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0925" cy="152809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69404C" w14:textId="77777777" w:rsidR="0067026A" w:rsidRPr="00847AC1" w:rsidRDefault="0067026A" w:rsidP="00F804B6">
                          <w:pPr>
                            <w:shd w:val="clear" w:color="auto" w:fill="FFFFFF"/>
                            <w:spacing w:before="150" w:after="300" w:line="168" w:lineRule="auto"/>
                            <w:jc w:val="right"/>
                            <w:outlineLvl w:val="0"/>
                            <w:rPr>
                              <w:rFonts w:ascii="Arial" w:eastAsia="Times New Roman" w:hAnsi="Arial" w:cs="Arial"/>
                              <w:color w:val="4D4D4D"/>
                              <w:kern w:val="36"/>
                              <w:sz w:val="36"/>
                              <w:szCs w:val="36"/>
                              <w:lang w:val="es-ES_tradnl"/>
                            </w:rPr>
                          </w:pPr>
                          <w:r w:rsidRPr="00847AC1">
                            <w:rPr>
                              <w:rFonts w:ascii="Arial" w:eastAsia="Times New Roman" w:hAnsi="Arial" w:cs="Arial"/>
                              <w:color w:val="4D4D4D"/>
                              <w:kern w:val="36"/>
                              <w:sz w:val="36"/>
                              <w:szCs w:val="36"/>
                              <w:lang w:val="es-ES_tradnl"/>
                            </w:rPr>
                            <w:t xml:space="preserve">Unidad 1 </w:t>
                          </w:r>
                        </w:p>
                        <w:p w14:paraId="0CD46D44" w14:textId="67CCD031" w:rsidR="0067026A" w:rsidRPr="00847AC1" w:rsidRDefault="005D4862" w:rsidP="00F804B6">
                          <w:pPr>
                            <w:shd w:val="clear" w:color="auto" w:fill="FFFFFF"/>
                            <w:spacing w:before="150" w:after="300" w:line="168" w:lineRule="auto"/>
                            <w:jc w:val="right"/>
                            <w:outlineLvl w:val="0"/>
                            <w:rPr>
                              <w:rFonts w:ascii="Arial" w:eastAsia="Times New Roman" w:hAnsi="Arial" w:cs="Arial"/>
                              <w:color w:val="4D4D4D"/>
                              <w:kern w:val="36"/>
                              <w:sz w:val="36"/>
                              <w:szCs w:val="36"/>
                              <w:lang w:val="es-ES_tradnl"/>
                            </w:rPr>
                          </w:pPr>
                          <w:r w:rsidRPr="00847AC1">
                            <w:rPr>
                              <w:rFonts w:ascii="Arial" w:eastAsia="Times New Roman" w:hAnsi="Arial" w:cs="Arial"/>
                              <w:b/>
                              <w:color w:val="00C181"/>
                              <w:kern w:val="36"/>
                              <w:sz w:val="36"/>
                              <w:szCs w:val="36"/>
                              <w:lang w:val="es-ES_tradnl"/>
                            </w:rPr>
                            <w:t>OA 9</w:t>
                          </w:r>
                          <w:r w:rsidR="0067026A" w:rsidRPr="00847AC1">
                            <w:rPr>
                              <w:rFonts w:ascii="Arial" w:eastAsia="Times New Roman" w:hAnsi="Arial" w:cs="Arial"/>
                              <w:color w:val="4D4D4D"/>
                              <w:kern w:val="36"/>
                              <w:sz w:val="36"/>
                              <w:szCs w:val="36"/>
                              <w:lang w:val="es-ES_tradnl"/>
                            </w:rPr>
                            <w:t xml:space="preserve">  </w:t>
                          </w:r>
                        </w:p>
                        <w:p w14:paraId="4C709262" w14:textId="21FC2C8E" w:rsidR="0067026A" w:rsidRPr="00847AC1" w:rsidRDefault="00AC1ED7" w:rsidP="00F804B6">
                          <w:pPr>
                            <w:shd w:val="clear" w:color="auto" w:fill="FFFFFF"/>
                            <w:spacing w:before="150" w:after="300" w:line="168" w:lineRule="auto"/>
                            <w:jc w:val="right"/>
                            <w:outlineLvl w:val="0"/>
                            <w:rPr>
                              <w:rFonts w:ascii="Arial" w:eastAsia="Times New Roman" w:hAnsi="Arial" w:cs="Arial"/>
                              <w:b/>
                              <w:color w:val="4D4D4D"/>
                              <w:kern w:val="36"/>
                              <w:sz w:val="36"/>
                              <w:szCs w:val="36"/>
                              <w:lang w:val="es-ES_tradnl"/>
                            </w:rPr>
                          </w:pPr>
                          <w:r w:rsidRPr="00847AC1">
                            <w:rPr>
                              <w:rFonts w:ascii="Arial" w:eastAsia="Times New Roman" w:hAnsi="Arial" w:cs="Arial"/>
                              <w:b/>
                              <w:color w:val="4D4D4D"/>
                              <w:kern w:val="36"/>
                              <w:sz w:val="36"/>
                              <w:szCs w:val="36"/>
                              <w:lang w:val="es-ES_tradnl"/>
                            </w:rPr>
                            <w:t>Actividades 3 y 10</w:t>
                          </w:r>
                        </w:p>
                        <w:p w14:paraId="5ACDF21E" w14:textId="77777777" w:rsidR="0067026A" w:rsidRDefault="00670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31A89" id="_x0000_t202" coordsize="21600,21600" o:spt="202" path="m,l,21600r21600,l21600,xe">
              <v:stroke joinstyle="miter"/>
              <v:path gradientshapeok="t" o:connecttype="rect"/>
            </v:shapetype>
            <v:shape id="Text Box 16" o:spid="_x0000_s1028" type="#_x0000_t202" style="position:absolute;margin-left:328.8pt;margin-top:-13.7pt;width:182.75pt;height:1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DOrgIAAK0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Ym1&#10;O6VEsQZr9Cg6R66gI6hCflptM4Q9aAS6DvWIHfUWlT7tTprG/zEhgnZken9g13vjqEw/pPE8nVHC&#10;0ZbM0vN4PvV+opfr2lj3UUBDvJBTg+ULrLLdjXU9dIT41xSsqroOJazVbwr02WtE6IH+NsswFBQ9&#10;0gcV6vNjOTtLi7PZfHJazJLJNInPJ0URp5PrVREX8XS1nE+vfg5xjvcjz0mfe5Dcvhbea60+C4ls&#10;Bgq8IvSxWNaG7Bh2IONcKBfYCxEi2qMkZvGWiwM+5BHye8vlnpHxZVDucLmpFJjA96uwy69jyLLH&#10;Y9GO8vai69ZdaKN0bI01lHvsGAP9zFnNVxVW9YZZd88MDhk2CS4Od4cfWUObUxgkSjZgvv9N7/HY&#10;+2ilpMWhzan9tmVGUFJ/UjgV82Q69VMeDlMsLB7MsWV9bFHbZglYlQRXlOZB9HhXj6I00Dzhfin8&#10;q2hiiuPbOXWjuHT9KsH9xEVRBBDOtWbuRj1o7l37IvmefeyemNFDYztspFsYx5tlr/q7x/qbCoqt&#10;A1mF5vc896wO/ONOCOMz7C+/dI7PAfWyZRe/AAAA//8DAFBLAwQUAAYACAAAACEAKP8/quEAAAAM&#10;AQAADwAAAGRycy9kb3ducmV2LnhtbEyPy07DMBBF90j8gzVI7Fo7bptCyKRCILYgykNi5ybTJCIe&#10;R7HbhL+vuyrL0T2690y+mWwnjjT41jFCMlcgiEtXtVwjfH68zO5A+GC4Mp1jQvgjD5vi+io3WeVG&#10;fqfjNtQilrDPDEITQp9J6cuGrPFz1xPHbO8Ga0I8h1pWgxljue2kViqV1rQcFxrT01ND5e/2YBG+&#10;Xvc/30v1Vj/bVT+6SUm29xLx9mZ6fAARaAoXGM76UR2K6LRzB6686BDS1TqNKMJMr5cgzoTSiwTE&#10;DkEnCw2yyOX/J4oTAAAA//8DAFBLAQItABQABgAIAAAAIQC2gziS/gAAAOEBAAATAAAAAAAAAAAA&#10;AAAAAAAAAABbQ29udGVudF9UeXBlc10ueG1sUEsBAi0AFAAGAAgAAAAhADj9If/WAAAAlAEAAAsA&#10;AAAAAAAAAAAAAAAALwEAAF9yZWxzLy5yZWxzUEsBAi0AFAAGAAgAAAAhAImFgM6uAgAArQUAAA4A&#10;AAAAAAAAAAAAAAAALgIAAGRycy9lMm9Eb2MueG1sUEsBAi0AFAAGAAgAAAAhACj/P6rhAAAADAEA&#10;AA8AAAAAAAAAAAAAAAAACAUAAGRycy9kb3ducmV2LnhtbFBLBQYAAAAABAAEAPMAAAAWBgAAAAA=&#10;" filled="f" stroked="f">
              <v:textbox>
                <w:txbxContent>
                  <w:p w14:paraId="1C69404C" w14:textId="77777777" w:rsidR="0067026A" w:rsidRPr="00847AC1" w:rsidRDefault="0067026A" w:rsidP="00F804B6">
                    <w:pPr>
                      <w:shd w:val="clear" w:color="auto" w:fill="FFFFFF"/>
                      <w:spacing w:before="150" w:after="300" w:line="168" w:lineRule="auto"/>
                      <w:jc w:val="right"/>
                      <w:outlineLvl w:val="0"/>
                      <w:rPr>
                        <w:rFonts w:ascii="Arial" w:eastAsia="Times New Roman" w:hAnsi="Arial" w:cs="Arial"/>
                        <w:color w:val="4D4D4D"/>
                        <w:kern w:val="36"/>
                        <w:sz w:val="36"/>
                        <w:szCs w:val="36"/>
                        <w:lang w:val="es-ES_tradnl"/>
                      </w:rPr>
                    </w:pPr>
                    <w:r w:rsidRPr="00847AC1">
                      <w:rPr>
                        <w:rFonts w:ascii="Arial" w:eastAsia="Times New Roman" w:hAnsi="Arial" w:cs="Arial"/>
                        <w:color w:val="4D4D4D"/>
                        <w:kern w:val="36"/>
                        <w:sz w:val="36"/>
                        <w:szCs w:val="36"/>
                        <w:lang w:val="es-ES_tradnl"/>
                      </w:rPr>
                      <w:t xml:space="preserve">Unidad 1 </w:t>
                    </w:r>
                  </w:p>
                  <w:p w14:paraId="0CD46D44" w14:textId="67CCD031" w:rsidR="0067026A" w:rsidRPr="00847AC1" w:rsidRDefault="005D4862" w:rsidP="00F804B6">
                    <w:pPr>
                      <w:shd w:val="clear" w:color="auto" w:fill="FFFFFF"/>
                      <w:spacing w:before="150" w:after="300" w:line="168" w:lineRule="auto"/>
                      <w:jc w:val="right"/>
                      <w:outlineLvl w:val="0"/>
                      <w:rPr>
                        <w:rFonts w:ascii="Arial" w:eastAsia="Times New Roman" w:hAnsi="Arial" w:cs="Arial"/>
                        <w:color w:val="4D4D4D"/>
                        <w:kern w:val="36"/>
                        <w:sz w:val="36"/>
                        <w:szCs w:val="36"/>
                        <w:lang w:val="es-ES_tradnl"/>
                      </w:rPr>
                    </w:pPr>
                    <w:r w:rsidRPr="00847AC1">
                      <w:rPr>
                        <w:rFonts w:ascii="Arial" w:eastAsia="Times New Roman" w:hAnsi="Arial" w:cs="Arial"/>
                        <w:b/>
                        <w:color w:val="00C181"/>
                        <w:kern w:val="36"/>
                        <w:sz w:val="36"/>
                        <w:szCs w:val="36"/>
                        <w:lang w:val="es-ES_tradnl"/>
                      </w:rPr>
                      <w:t>OA 9</w:t>
                    </w:r>
                    <w:r w:rsidR="0067026A" w:rsidRPr="00847AC1">
                      <w:rPr>
                        <w:rFonts w:ascii="Arial" w:eastAsia="Times New Roman" w:hAnsi="Arial" w:cs="Arial"/>
                        <w:color w:val="4D4D4D"/>
                        <w:kern w:val="36"/>
                        <w:sz w:val="36"/>
                        <w:szCs w:val="36"/>
                        <w:lang w:val="es-ES_tradnl"/>
                      </w:rPr>
                      <w:t xml:space="preserve">  </w:t>
                    </w:r>
                  </w:p>
                  <w:p w14:paraId="4C709262" w14:textId="21FC2C8E" w:rsidR="0067026A" w:rsidRPr="00847AC1" w:rsidRDefault="00AC1ED7" w:rsidP="00F804B6">
                    <w:pPr>
                      <w:shd w:val="clear" w:color="auto" w:fill="FFFFFF"/>
                      <w:spacing w:before="150" w:after="300" w:line="168" w:lineRule="auto"/>
                      <w:jc w:val="right"/>
                      <w:outlineLvl w:val="0"/>
                      <w:rPr>
                        <w:rFonts w:ascii="Arial" w:eastAsia="Times New Roman" w:hAnsi="Arial" w:cs="Arial"/>
                        <w:b/>
                        <w:color w:val="4D4D4D"/>
                        <w:kern w:val="36"/>
                        <w:sz w:val="36"/>
                        <w:szCs w:val="36"/>
                        <w:lang w:val="es-ES_tradnl"/>
                      </w:rPr>
                    </w:pPr>
                    <w:r w:rsidRPr="00847AC1">
                      <w:rPr>
                        <w:rFonts w:ascii="Arial" w:eastAsia="Times New Roman" w:hAnsi="Arial" w:cs="Arial"/>
                        <w:b/>
                        <w:color w:val="4D4D4D"/>
                        <w:kern w:val="36"/>
                        <w:sz w:val="36"/>
                        <w:szCs w:val="36"/>
                        <w:lang w:val="es-ES_tradnl"/>
                      </w:rPr>
                      <w:t>Actividades 3 y 10</w:t>
                    </w:r>
                  </w:p>
                  <w:p w14:paraId="5ACDF21E" w14:textId="77777777" w:rsidR="0067026A" w:rsidRDefault="0067026A"/>
                </w:txbxContent>
              </v:textbox>
            </v:shape>
          </w:pict>
        </mc:Fallback>
      </mc:AlternateContent>
    </w:r>
    <w:r w:rsidR="0067026A" w:rsidRPr="00176A66">
      <w:rPr>
        <w:rFonts w:ascii="Arial" w:hAnsi="Arial" w:cs="Arial"/>
        <w:b/>
        <w:noProof/>
        <w:color w:val="00C181"/>
        <w:sz w:val="56"/>
        <w:szCs w:val="56"/>
        <w:lang w:val="en-US"/>
      </w:rPr>
      <mc:AlternateContent>
        <mc:Choice Requires="wps">
          <w:drawing>
            <wp:anchor distT="0" distB="0" distL="114300" distR="114300" simplePos="0" relativeHeight="251667456" behindDoc="0" locked="0" layoutInCell="1" allowOverlap="1" wp14:anchorId="3C5445BE" wp14:editId="53891846">
              <wp:simplePos x="0" y="0"/>
              <wp:positionH relativeFrom="column">
                <wp:posOffset>-223323</wp:posOffset>
              </wp:positionH>
              <wp:positionV relativeFrom="paragraph">
                <wp:posOffset>113030</wp:posOffset>
              </wp:positionV>
              <wp:extent cx="169037" cy="169037"/>
              <wp:effectExtent l="0" t="0" r="8890" b="8890"/>
              <wp:wrapNone/>
              <wp:docPr id="6" name="Oval 6"/>
              <wp:cNvGraphicFramePr/>
              <a:graphic xmlns:a="http://schemas.openxmlformats.org/drawingml/2006/main">
                <a:graphicData uri="http://schemas.microsoft.com/office/word/2010/wordprocessingShape">
                  <wps:wsp>
                    <wps:cNvSpPr/>
                    <wps:spPr>
                      <a:xfrm>
                        <a:off x="0" y="0"/>
                        <a:ext cx="169037" cy="169037"/>
                      </a:xfrm>
                      <a:prstGeom prst="ellipse">
                        <a:avLst/>
                      </a:prstGeom>
                      <a:solidFill>
                        <a:srgbClr val="00C18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91BEE" id="Oval 6" o:spid="_x0000_s1026" style="position:absolute;margin-left:-17.6pt;margin-top:8.9pt;width:13.3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s1dwIAAG0FAAAOAAAAZHJzL2Uyb0RvYy54bWysVF9rGzEMfx/sOxi/r5dLu6wNvZSQ0jEo&#10;bVk7+uz47MTgszzZySX79JN9l2u2FgpjL7Zk/fTXki6vdo1lW4XBgKt4eTLiTDkJtXGriv94uvl0&#10;zlmIwtXCglMV36vAr2YfP1y2fqrGsAZbK2RkxIVp6yu+jtFPiyLItWpEOAGvHAk1YCMisbgqahQt&#10;WW9sMR6NJkULWHsEqUKg1+tOyGfZvtZKxnutg4rMVpxii/nEfC7TWcwuxXSFwq+N7MMQ/xBFI4wj&#10;p4OpaxEF26B5ZaoxEiGAjicSmgK0NlLlHCibcvRXNo9r4VXOhYoT/FCm8P/MyrvtAzJTV3zCmRMN&#10;fdH9Vlg2SZVpfZgS4NE/YM8FIlOaO41NuikBtsvV3A/VVLvIJD2Wk4vR6RfOJIl6mqwUL8oeQ/yq&#10;oGGJqLiy1viQ8hVTsb0NsUMfUOk5gDX1jbE2M7haLiwyCpd8jxbleZmCJgd/wKxLYAdJrRN3Lyp3&#10;R+8mZdrllqm4typpWfddaapOyibHlftSDV6FlMrFg9uMTmqaXA2Kp+8r9vik2kU1KI/fVx40smdw&#10;cVBujAN8y4AdQtYdnqp2lHcil1DvqTEQuokJXt4Y+qVbEeKDQBoRGiYa+3hPh7bQVhx6irM14K+3&#10;3hOeOpeknLU0chUPPzcCFWf2m6OevijPztKMZubs85cxMXgsWR5L3KZZAP18SQvGy0wmfLQHUiM0&#10;z7Qd5skriYST5LviMuKBWcRuFdB+kWo+zzCaSy/irXv08vDrqQWfds8Cfd+qkXr8Dg7j+apdO2z6&#10;DwfzTQRtci+/1LWvN8107td+/6Slccxn1MuWnP0GAAD//wMAUEsDBBQABgAIAAAAIQDHEZAG3wAA&#10;AAgBAAAPAAAAZHJzL2Rvd25yZXYueG1sTI/BTsMwEETvSPyDtUjcUocSmjbEqaqSHqjEgdLenXhJ&#10;ImI7st005etZTnBczdPsm3w96Z6N6HxnjYCHWQwMTW1VZxoBx49dtATmgzRK9taggCt6WBe3N7nM&#10;lL2YdxwPoWFUYnwmBbQhDBnnvm5RSz+zAxrKPq3TMtDpGq6cvFC57vk8jhdcy87Qh1YOuG2x/jqc&#10;tYDXcct3pUtf0mq/On1fT2X8timFuL+bNs/AAk7hD4ZffVKHgpwqezbKs15A9Pg0J5SClCYQEC0X&#10;wCoBSZIAL3L+f0DxAwAA//8DAFBLAQItABQABgAIAAAAIQC2gziS/gAAAOEBAAATAAAAAAAAAAAA&#10;AAAAAAAAAABbQ29udGVudF9UeXBlc10ueG1sUEsBAi0AFAAGAAgAAAAhADj9If/WAAAAlAEAAAsA&#10;AAAAAAAAAAAAAAAALwEAAF9yZWxzLy5yZWxzUEsBAi0AFAAGAAgAAAAhAGLZ2zV3AgAAbQUAAA4A&#10;AAAAAAAAAAAAAAAALgIAAGRycy9lMm9Eb2MueG1sUEsBAi0AFAAGAAgAAAAhAMcRkAbfAAAACAEA&#10;AA8AAAAAAAAAAAAAAAAA0QQAAGRycy9kb3ducmV2LnhtbFBLBQYAAAAABAAEAPMAAADdBQAAAAA=&#10;" fillcolor="#00c181" stroked="f"/>
          </w:pict>
        </mc:Fallback>
      </mc:AlternateContent>
    </w:r>
    <w:r w:rsidR="0067026A" w:rsidRPr="00176A66">
      <w:rPr>
        <w:rFonts w:ascii="Arial" w:hAnsi="Arial" w:cs="Arial"/>
        <w:b/>
        <w:noProof/>
        <w:color w:val="00C181"/>
        <w:sz w:val="56"/>
        <w:szCs w:val="56"/>
        <w:u w:val="single"/>
        <w:lang w:val="en-US"/>
      </w:rPr>
      <mc:AlternateContent>
        <mc:Choice Requires="wps">
          <w:drawing>
            <wp:anchor distT="0" distB="0" distL="114300" distR="114300" simplePos="0" relativeHeight="251663360" behindDoc="0" locked="0" layoutInCell="1" allowOverlap="1" wp14:anchorId="2F8DA03A" wp14:editId="13A66059">
              <wp:simplePos x="0" y="0"/>
              <wp:positionH relativeFrom="column">
                <wp:posOffset>1851660</wp:posOffset>
              </wp:positionH>
              <wp:positionV relativeFrom="paragraph">
                <wp:posOffset>4426585</wp:posOffset>
              </wp:positionV>
              <wp:extent cx="10092690" cy="339090"/>
              <wp:effectExtent l="0" t="0" r="0" b="0"/>
              <wp:wrapThrough wrapText="bothSides">
                <wp:wrapPolygon edited="0">
                  <wp:start x="0" y="21600"/>
                  <wp:lineTo x="21527" y="21600"/>
                  <wp:lineTo x="21527" y="2184"/>
                  <wp:lineTo x="0" y="2184"/>
                  <wp:lineTo x="0" y="21600"/>
                </wp:wrapPolygon>
              </wp:wrapThrough>
              <wp:docPr id="1" name="Rectangle 1"/>
              <wp:cNvGraphicFramePr/>
              <a:graphic xmlns:a="http://schemas.openxmlformats.org/drawingml/2006/main">
                <a:graphicData uri="http://schemas.microsoft.com/office/word/2010/wordprocessingShape">
                  <wps:wsp>
                    <wps:cNvSpPr/>
                    <wps:spPr>
                      <a:xfrm rot="5400000">
                        <a:off x="0" y="0"/>
                        <a:ext cx="10092690" cy="339090"/>
                      </a:xfrm>
                      <a:prstGeom prst="rect">
                        <a:avLst/>
                      </a:prstGeom>
                      <a:solidFill>
                        <a:srgbClr val="00C18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20557" id="Rectangle 1" o:spid="_x0000_s1026" style="position:absolute;margin-left:145.8pt;margin-top:348.55pt;width:794.7pt;height:26.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HAhQIAAH8FAAAOAAAAZHJzL2Uyb0RvYy54bWysVN1r2zAQfx/sfxB6X+ykadeEOiWkZAxK&#10;W9qOPiuylBhknXZS4mR//U6y42ZdoTDmB3On+933x9X1vjZsp9BXYAs+HOScKSuhrOy64D+el18u&#10;OfNB2FIYsKrgB+X59ezzp6vGTdUINmBKhYyMWD9tXME3Ibhplnm5UbXwA3DKklAD1iIQi+usRNGQ&#10;9dpkozy/yBrA0iFI5T293rRCPkv2tVYy3GvtVWCm4BRbSH9M/1X8Z7MrMV2jcJtKdmGIf4iiFpUl&#10;p72pGxEE22L1l6m6kggedBhIqDPQupIq5UDZDPM32TxthFMpFyqOd32Z/P8zK+92D8iqknrHmRU1&#10;teiRiibs2ig2jOVpnJ8S6sk9YMd5ImOue401Q6Cano/z+KUKUE5snwp86Aus9oFJehzm+WR0MaFG&#10;SBKenU1yoslq1hqLRh368E1BzSJRcKRgklmxu/WhhR4hEe7BVOWyMiYxuF4tDLKdiN3OF8PLlAFZ&#10;/wNmbARbiGqtxfZFpXnp3MS020QTFQ5GRS1jH5WmesVkUlxpUlXvVUipbDi6TeiopslVr3j2sWKH&#10;j6ptVL3y6GPlXiN5Bht65bqygO8ZMH3IusVTT07yjuQKygONSuo3NdA7uayoRbfChweBtDT0SIcg&#10;3NNPG2gKDh3F2Qbw13vvEU+zTFLOGlrCgvufW4GKM/Pd0pRPhuNx3NrEjM+/jojBU8nqVGK39QKo&#10;8zTJFF0iIz6YI6kR6he6F/PolUTCSvJdcBnwyCxCexzo4kg1nycYbaoT4dY+OXnsehzB5/2LQNfN&#10;aaARv4Pjworpm3FtsbEfFubbALpKs/xa167etOVpG7qLFM/IKZ9Qr3dz9hsAAP//AwBQSwMEFAAG&#10;AAgAAAAhABZCwafiAAAADgEAAA8AAABkcnMvZG93bnJldi54bWxMj01OwzAQhfdI3MEaJHatbaKk&#10;bYhToUoVC5AQhQO4yZBExOMQu2ng9ExXsJun+fR+iu3sejHhGDpPBvRSgUCqfN1RY+D9bb9YgwjR&#10;Um17T2jgGwNsy+urwua1P9MrTofYCDahkFsDbYxDLmWoWnQ2LP2AxL8PPzobWY6NrEd7ZnPXyzul&#10;MulsR5zQ2gF3LVafh5Mz8LjTSTOn03OVPfn9S/ZDevWVGHN7Mz/cg4g4xz8YLvW5OpTc6ehPVAfR&#10;s1bpJmPWwGKlNiAuiNYJ7zvylep1CrIs5P8Z5S8AAAD//wMAUEsBAi0AFAAGAAgAAAAhALaDOJL+&#10;AAAA4QEAABMAAAAAAAAAAAAAAAAAAAAAAFtDb250ZW50X1R5cGVzXS54bWxQSwECLQAUAAYACAAA&#10;ACEAOP0h/9YAAACUAQAACwAAAAAAAAAAAAAAAAAvAQAAX3JlbHMvLnJlbHNQSwECLQAUAAYACAAA&#10;ACEA1OqxwIUCAAB/BQAADgAAAAAAAAAAAAAAAAAuAgAAZHJzL2Uyb0RvYy54bWxQSwECLQAUAAYA&#10;CAAAACEAFkLBp+IAAAAOAQAADwAAAAAAAAAAAAAAAADfBAAAZHJzL2Rvd25yZXYueG1sUEsFBgAA&#10;AAAEAAQA8wAAAO4FAAAAAA==&#10;" fillcolor="#00c181" stroked="f">
              <w10:wrap type="through"/>
            </v:rect>
          </w:pict>
        </mc:Fallback>
      </mc:AlternateContent>
    </w:r>
    <w:r w:rsidR="0067026A" w:rsidRPr="00176A66">
      <w:rPr>
        <w:rFonts w:ascii="Arial" w:hAnsi="Arial" w:cs="Arial"/>
        <w:b/>
        <w:color w:val="00C181"/>
        <w:sz w:val="56"/>
        <w:szCs w:val="56"/>
      </w:rPr>
      <w:t>Ciencias Naturales</w:t>
    </w:r>
  </w:p>
  <w:p w14:paraId="039C37CB" w14:textId="38F1EC56" w:rsidR="0067026A" w:rsidRDefault="005D4862" w:rsidP="00722314">
    <w:pPr>
      <w:pStyle w:val="Encabezado"/>
      <w:rPr>
        <w:rFonts w:ascii="Arial" w:hAnsi="Arial" w:cs="Arial"/>
        <w:b/>
        <w:color w:val="595959" w:themeColor="text1" w:themeTint="A6"/>
        <w:sz w:val="44"/>
        <w:szCs w:val="44"/>
      </w:rPr>
    </w:pPr>
    <w:r>
      <w:rPr>
        <w:rFonts w:ascii="Arial" w:hAnsi="Arial" w:cs="Arial"/>
        <w:b/>
        <w:color w:val="595959" w:themeColor="text1" w:themeTint="A6"/>
        <w:sz w:val="44"/>
        <w:szCs w:val="44"/>
      </w:rPr>
      <w:t>Física</w:t>
    </w:r>
    <w:r w:rsidR="000312F8">
      <w:rPr>
        <w:rFonts w:ascii="Arial" w:hAnsi="Arial" w:cs="Arial"/>
        <w:b/>
        <w:color w:val="595959" w:themeColor="text1" w:themeTint="A6"/>
        <w:sz w:val="44"/>
        <w:szCs w:val="44"/>
      </w:rPr>
      <w:t xml:space="preserve"> </w:t>
    </w:r>
    <w:r w:rsidR="0067026A">
      <w:rPr>
        <w:rFonts w:ascii="Arial" w:hAnsi="Arial" w:cs="Arial"/>
        <w:b/>
        <w:color w:val="595959" w:themeColor="text1" w:themeTint="A6"/>
        <w:sz w:val="44"/>
        <w:szCs w:val="44"/>
      </w:rPr>
      <w:t>1</w:t>
    </w:r>
    <w:r w:rsidR="0067026A" w:rsidRPr="00176A66">
      <w:rPr>
        <w:rFonts w:ascii="Arial" w:hAnsi="Arial" w:cs="Arial"/>
        <w:b/>
        <w:color w:val="595959" w:themeColor="text1" w:themeTint="A6"/>
        <w:sz w:val="44"/>
        <w:szCs w:val="44"/>
      </w:rPr>
      <w:t xml:space="preserve">º </w:t>
    </w:r>
    <w:r w:rsidR="000312F8">
      <w:rPr>
        <w:rFonts w:ascii="Arial" w:hAnsi="Arial" w:cs="Arial"/>
        <w:b/>
        <w:color w:val="595959" w:themeColor="text1" w:themeTint="A6"/>
        <w:sz w:val="44"/>
        <w:szCs w:val="44"/>
      </w:rPr>
      <w:t>M</w:t>
    </w:r>
    <w:r w:rsidR="0009751E">
      <w:rPr>
        <w:rFonts w:ascii="Arial" w:hAnsi="Arial" w:cs="Arial"/>
        <w:b/>
        <w:color w:val="595959" w:themeColor="text1" w:themeTint="A6"/>
        <w:sz w:val="44"/>
        <w:szCs w:val="44"/>
      </w:rPr>
      <w:t>edio</w:t>
    </w:r>
  </w:p>
  <w:p w14:paraId="2E76684A" w14:textId="77777777" w:rsidR="0067026A" w:rsidRDefault="0067026A" w:rsidP="00722314">
    <w:pPr>
      <w:pStyle w:val="Encabezado"/>
      <w:rPr>
        <w:rFonts w:ascii="Arial" w:hAnsi="Arial" w:cs="Arial"/>
        <w:b/>
        <w:color w:val="595959" w:themeColor="text1" w:themeTint="A6"/>
        <w:sz w:val="44"/>
        <w:szCs w:val="44"/>
      </w:rPr>
    </w:pPr>
  </w:p>
  <w:p w14:paraId="0F8BA325" w14:textId="77777777" w:rsidR="0067026A" w:rsidRPr="00176A66" w:rsidRDefault="0067026A" w:rsidP="00722314">
    <w:pPr>
      <w:pStyle w:val="Encabezado"/>
      <w:rPr>
        <w:rFonts w:ascii="Arial" w:hAnsi="Arial" w:cs="Arial"/>
        <w:b/>
        <w:color w:val="595959" w:themeColor="text1" w:themeTint="A6"/>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74B39"/>
    <w:multiLevelType w:val="hybridMultilevel"/>
    <w:tmpl w:val="B1AE09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9F6BC1"/>
    <w:multiLevelType w:val="hybridMultilevel"/>
    <w:tmpl w:val="4B488962"/>
    <w:lvl w:ilvl="0" w:tplc="F58230F8">
      <w:numFmt w:val="bullet"/>
      <w:lvlText w:val="-"/>
      <w:lvlJc w:val="left"/>
      <w:pPr>
        <w:ind w:left="1004" w:hanging="360"/>
      </w:pPr>
      <w:rPr>
        <w:rFonts w:ascii="Verdana" w:eastAsia="Calibri" w:hAnsi="Verdana" w:cs="Aria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 w15:restartNumberingAfterBreak="0">
    <w:nsid w:val="15581070"/>
    <w:multiLevelType w:val="multilevel"/>
    <w:tmpl w:val="E4E2791E"/>
    <w:lvl w:ilvl="0">
      <w:start w:val="1"/>
      <w:numFmt w:val="upperRoman"/>
      <w:lvlText w:val="%1."/>
      <w:lvlJc w:val="left"/>
      <w:pPr>
        <w:ind w:left="284" w:hanging="284"/>
      </w:pPr>
      <w:rPr>
        <w:rFonts w:ascii="Calibri" w:hAnsi="Calibri" w:hint="default"/>
        <w:b w:val="0"/>
        <w:i w:val="0"/>
        <w:sz w:val="22"/>
      </w:rPr>
    </w:lvl>
    <w:lvl w:ilvl="1">
      <w:start w:val="1"/>
      <w:numFmt w:val="decimal"/>
      <w:lvlText w:val="%2."/>
      <w:lvlJc w:val="left"/>
      <w:pPr>
        <w:ind w:left="284" w:hanging="284"/>
      </w:pPr>
      <w:rPr>
        <w:rFonts w:ascii="Calibri" w:hAnsi="Calibri" w:hint="default"/>
        <w:b w:val="0"/>
        <w:i w:val="0"/>
        <w:sz w:val="22"/>
      </w:rPr>
    </w:lvl>
    <w:lvl w:ilvl="2">
      <w:start w:val="1"/>
      <w:numFmt w:val="upperRoman"/>
      <w:lvlText w:val="%3."/>
      <w:lvlJc w:val="right"/>
      <w:pPr>
        <w:ind w:left="1134" w:hanging="283"/>
      </w:pPr>
      <w:rPr>
        <w:rFonts w:ascii="Calibri" w:hAnsi="Calibri" w:hint="default"/>
        <w:b/>
        <w:i w:val="0"/>
        <w:sz w:val="22"/>
      </w:rPr>
    </w:lvl>
    <w:lvl w:ilvl="3">
      <w:start w:val="1"/>
      <w:numFmt w:val="upperLetter"/>
      <w:lvlText w:val="%4."/>
      <w:lvlJc w:val="left"/>
      <w:pPr>
        <w:ind w:left="284" w:hanging="284"/>
      </w:pPr>
      <w:rPr>
        <w:rFonts w:ascii="Calibri" w:hAnsi="Calibri" w:hint="default"/>
        <w:b w:val="0"/>
        <w:i w:val="0"/>
        <w:sz w:val="22"/>
      </w:rPr>
    </w:lvl>
    <w:lvl w:ilvl="4">
      <w:start w:val="1"/>
      <w:numFmt w:val="lowerLetter"/>
      <w:lvlText w:val="%5."/>
      <w:lvlJc w:val="left"/>
      <w:pPr>
        <w:ind w:left="3174" w:hanging="360"/>
      </w:pPr>
      <w:rPr>
        <w:rFonts w:hint="default"/>
      </w:rPr>
    </w:lvl>
    <w:lvl w:ilvl="5">
      <w:start w:val="1"/>
      <w:numFmt w:val="lowerRoman"/>
      <w:lvlText w:val="%6."/>
      <w:lvlJc w:val="right"/>
      <w:pPr>
        <w:ind w:left="3894" w:hanging="180"/>
      </w:pPr>
      <w:rPr>
        <w:rFonts w:hint="default"/>
      </w:rPr>
    </w:lvl>
    <w:lvl w:ilvl="6">
      <w:start w:val="1"/>
      <w:numFmt w:val="decimal"/>
      <w:lvlText w:val="%7."/>
      <w:lvlJc w:val="left"/>
      <w:pPr>
        <w:ind w:left="4614" w:hanging="360"/>
      </w:pPr>
      <w:rPr>
        <w:rFonts w:hint="default"/>
      </w:rPr>
    </w:lvl>
    <w:lvl w:ilvl="7">
      <w:start w:val="1"/>
      <w:numFmt w:val="lowerLetter"/>
      <w:lvlText w:val="%8."/>
      <w:lvlJc w:val="left"/>
      <w:pPr>
        <w:ind w:left="5334" w:hanging="360"/>
      </w:pPr>
      <w:rPr>
        <w:rFonts w:hint="default"/>
      </w:rPr>
    </w:lvl>
    <w:lvl w:ilvl="8">
      <w:start w:val="1"/>
      <w:numFmt w:val="lowerRoman"/>
      <w:lvlText w:val="%9."/>
      <w:lvlJc w:val="right"/>
      <w:pPr>
        <w:ind w:left="6054" w:hanging="180"/>
      </w:pPr>
      <w:rPr>
        <w:rFonts w:hint="default"/>
      </w:rPr>
    </w:lvl>
  </w:abstractNum>
  <w:abstractNum w:abstractNumId="3" w15:restartNumberingAfterBreak="0">
    <w:nsid w:val="2AB17A9F"/>
    <w:multiLevelType w:val="hybridMultilevel"/>
    <w:tmpl w:val="B8E854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E582CDF"/>
    <w:multiLevelType w:val="hybridMultilevel"/>
    <w:tmpl w:val="9500C8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2090B5A"/>
    <w:multiLevelType w:val="multilevel"/>
    <w:tmpl w:val="9842BAFC"/>
    <w:styleLink w:val="TEI-2"/>
    <w:lvl w:ilvl="0">
      <w:start w:val="1"/>
      <w:numFmt w:val="upperRoman"/>
      <w:lvlText w:val="%1."/>
      <w:lvlJc w:val="left"/>
      <w:pPr>
        <w:ind w:left="284" w:hanging="284"/>
      </w:pPr>
      <w:rPr>
        <w:rFonts w:ascii="Calibri" w:hAnsi="Calibri" w:hint="default"/>
        <w:b w:val="0"/>
        <w:i w:val="0"/>
        <w:sz w:val="22"/>
      </w:rPr>
    </w:lvl>
    <w:lvl w:ilvl="1">
      <w:start w:val="1"/>
      <w:numFmt w:val="decimal"/>
      <w:lvlText w:val="%2."/>
      <w:lvlJc w:val="left"/>
      <w:pPr>
        <w:ind w:left="284" w:hanging="284"/>
      </w:pPr>
      <w:rPr>
        <w:rFonts w:ascii="Calibri" w:hAnsi="Calibri" w:hint="default"/>
        <w:b w:val="0"/>
        <w:i w:val="0"/>
        <w:sz w:val="22"/>
      </w:rPr>
    </w:lvl>
    <w:lvl w:ilvl="2">
      <w:start w:val="1"/>
      <w:numFmt w:val="upperRoman"/>
      <w:lvlText w:val="%3."/>
      <w:lvlJc w:val="right"/>
      <w:pPr>
        <w:ind w:left="1134" w:hanging="283"/>
      </w:pPr>
      <w:rPr>
        <w:rFonts w:ascii="Calibri" w:hAnsi="Calibri" w:hint="default"/>
        <w:b/>
        <w:i w:val="0"/>
        <w:sz w:val="22"/>
      </w:rPr>
    </w:lvl>
    <w:lvl w:ilvl="3">
      <w:start w:val="1"/>
      <w:numFmt w:val="upperLetter"/>
      <w:lvlText w:val="%4."/>
      <w:lvlJc w:val="left"/>
      <w:pPr>
        <w:ind w:left="284" w:hanging="284"/>
      </w:pPr>
      <w:rPr>
        <w:rFonts w:ascii="Calibri" w:hAnsi="Calibri"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69922B7"/>
    <w:multiLevelType w:val="hybridMultilevel"/>
    <w:tmpl w:val="F81625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53BF1214"/>
    <w:multiLevelType w:val="hybridMultilevel"/>
    <w:tmpl w:val="1304EC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71B5D0F"/>
    <w:multiLevelType w:val="hybridMultilevel"/>
    <w:tmpl w:val="9DD20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F23134"/>
    <w:multiLevelType w:val="hybridMultilevel"/>
    <w:tmpl w:val="932223F2"/>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0" w15:restartNumberingAfterBreak="0">
    <w:nsid w:val="63C559A5"/>
    <w:multiLevelType w:val="multilevel"/>
    <w:tmpl w:val="275449B8"/>
    <w:styleLink w:val="TEI"/>
    <w:lvl w:ilvl="0">
      <w:start w:val="1"/>
      <w:numFmt w:val="decimal"/>
      <w:suff w:val="space"/>
      <w:lvlText w:val="%1."/>
      <w:lvlJc w:val="left"/>
      <w:pPr>
        <w:ind w:left="284" w:hanging="284"/>
      </w:pPr>
      <w:rPr>
        <w:rFonts w:ascii="Calibri" w:hAnsi="Calibri" w:hint="default"/>
        <w:b w:val="0"/>
        <w:i w:val="0"/>
        <w:sz w:val="22"/>
      </w:rPr>
    </w:lvl>
    <w:lvl w:ilvl="1">
      <w:start w:val="1"/>
      <w:numFmt w:val="upperRoman"/>
      <w:suff w:val="space"/>
      <w:lvlText w:val="%2."/>
      <w:lvlJc w:val="right"/>
      <w:pPr>
        <w:ind w:left="1134" w:hanging="283"/>
      </w:pPr>
      <w:rPr>
        <w:rFonts w:ascii="Calibri" w:hAnsi="Calibri" w:hint="default"/>
        <w:b/>
        <w:i w:val="0"/>
        <w:sz w:val="22"/>
      </w:rPr>
    </w:lvl>
    <w:lvl w:ilvl="2">
      <w:start w:val="1"/>
      <w:numFmt w:val="upperLetter"/>
      <w:suff w:val="space"/>
      <w:lvlText w:val="%3."/>
      <w:lvlJc w:val="left"/>
      <w:pPr>
        <w:ind w:left="284" w:hanging="284"/>
      </w:pPr>
      <w:rPr>
        <w:rFonts w:ascii="Calibri" w:hAnsi="Calibri"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0C9265D"/>
    <w:multiLevelType w:val="hybridMultilevel"/>
    <w:tmpl w:val="00DC486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
  </w:num>
  <w:num w:numId="4">
    <w:abstractNumId w:val="11"/>
  </w:num>
  <w:num w:numId="5">
    <w:abstractNumId w:val="7"/>
  </w:num>
  <w:num w:numId="6">
    <w:abstractNumId w:val="9"/>
  </w:num>
  <w:num w:numId="7">
    <w:abstractNumId w:val="8"/>
  </w:num>
  <w:num w:numId="8">
    <w:abstractNumId w:val="1"/>
  </w:num>
  <w:num w:numId="9">
    <w:abstractNumId w:val="6"/>
  </w:num>
  <w:num w:numId="10">
    <w:abstractNumId w:val="3"/>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7EC"/>
    <w:rsid w:val="000036E0"/>
    <w:rsid w:val="00017B63"/>
    <w:rsid w:val="0003100C"/>
    <w:rsid w:val="000312F8"/>
    <w:rsid w:val="00037F4A"/>
    <w:rsid w:val="00053491"/>
    <w:rsid w:val="00054A41"/>
    <w:rsid w:val="00082813"/>
    <w:rsid w:val="0009751E"/>
    <w:rsid w:val="00140037"/>
    <w:rsid w:val="00176A66"/>
    <w:rsid w:val="001A281A"/>
    <w:rsid w:val="001D1923"/>
    <w:rsid w:val="001E21DE"/>
    <w:rsid w:val="001E2C3E"/>
    <w:rsid w:val="002558F7"/>
    <w:rsid w:val="002A091C"/>
    <w:rsid w:val="002A576A"/>
    <w:rsid w:val="002B60E4"/>
    <w:rsid w:val="002C623C"/>
    <w:rsid w:val="002E51B6"/>
    <w:rsid w:val="00310A3B"/>
    <w:rsid w:val="00310CC8"/>
    <w:rsid w:val="0032356E"/>
    <w:rsid w:val="00387AF7"/>
    <w:rsid w:val="003B2AA0"/>
    <w:rsid w:val="003D2118"/>
    <w:rsid w:val="003D621A"/>
    <w:rsid w:val="003E43D9"/>
    <w:rsid w:val="0044028C"/>
    <w:rsid w:val="0048448D"/>
    <w:rsid w:val="00494FFD"/>
    <w:rsid w:val="004D0CC0"/>
    <w:rsid w:val="00507387"/>
    <w:rsid w:val="00513AA4"/>
    <w:rsid w:val="005645DC"/>
    <w:rsid w:val="00572DF0"/>
    <w:rsid w:val="00576632"/>
    <w:rsid w:val="005A5BAA"/>
    <w:rsid w:val="005D1953"/>
    <w:rsid w:val="005D4862"/>
    <w:rsid w:val="005E49AC"/>
    <w:rsid w:val="0067026A"/>
    <w:rsid w:val="00693888"/>
    <w:rsid w:val="006B72C7"/>
    <w:rsid w:val="006C62B4"/>
    <w:rsid w:val="007066F5"/>
    <w:rsid w:val="00713222"/>
    <w:rsid w:val="00722314"/>
    <w:rsid w:val="007359D5"/>
    <w:rsid w:val="00744087"/>
    <w:rsid w:val="00751521"/>
    <w:rsid w:val="0076505E"/>
    <w:rsid w:val="00775D3C"/>
    <w:rsid w:val="00785B4F"/>
    <w:rsid w:val="007A0741"/>
    <w:rsid w:val="007A4A85"/>
    <w:rsid w:val="007E504F"/>
    <w:rsid w:val="00801D4A"/>
    <w:rsid w:val="00802D14"/>
    <w:rsid w:val="00822563"/>
    <w:rsid w:val="00840C39"/>
    <w:rsid w:val="00841160"/>
    <w:rsid w:val="00847AC1"/>
    <w:rsid w:val="00874E3C"/>
    <w:rsid w:val="008876DB"/>
    <w:rsid w:val="0089135B"/>
    <w:rsid w:val="008B52ED"/>
    <w:rsid w:val="008C25EB"/>
    <w:rsid w:val="008D4A19"/>
    <w:rsid w:val="008E1202"/>
    <w:rsid w:val="009027F3"/>
    <w:rsid w:val="0092739C"/>
    <w:rsid w:val="00930F8D"/>
    <w:rsid w:val="0093557D"/>
    <w:rsid w:val="009515AF"/>
    <w:rsid w:val="00984CD1"/>
    <w:rsid w:val="00990CA3"/>
    <w:rsid w:val="009A1A03"/>
    <w:rsid w:val="009A62A3"/>
    <w:rsid w:val="00A367F9"/>
    <w:rsid w:val="00A551B4"/>
    <w:rsid w:val="00A678DA"/>
    <w:rsid w:val="00AA2818"/>
    <w:rsid w:val="00AB37EC"/>
    <w:rsid w:val="00AC1ED7"/>
    <w:rsid w:val="00AF1B76"/>
    <w:rsid w:val="00AF29FD"/>
    <w:rsid w:val="00B13644"/>
    <w:rsid w:val="00B90EE6"/>
    <w:rsid w:val="00B942E7"/>
    <w:rsid w:val="00B97D85"/>
    <w:rsid w:val="00BA517F"/>
    <w:rsid w:val="00BB6002"/>
    <w:rsid w:val="00BD016A"/>
    <w:rsid w:val="00C02630"/>
    <w:rsid w:val="00C14B02"/>
    <w:rsid w:val="00C22CD8"/>
    <w:rsid w:val="00C529FD"/>
    <w:rsid w:val="00C57502"/>
    <w:rsid w:val="00C83830"/>
    <w:rsid w:val="00D40691"/>
    <w:rsid w:val="00D52484"/>
    <w:rsid w:val="00DC2FBC"/>
    <w:rsid w:val="00DD2165"/>
    <w:rsid w:val="00DD41F3"/>
    <w:rsid w:val="00E02DC4"/>
    <w:rsid w:val="00E1073F"/>
    <w:rsid w:val="00E17AA7"/>
    <w:rsid w:val="00E42DFF"/>
    <w:rsid w:val="00E9542B"/>
    <w:rsid w:val="00EB0BD4"/>
    <w:rsid w:val="00EC6DFF"/>
    <w:rsid w:val="00F13618"/>
    <w:rsid w:val="00F239F4"/>
    <w:rsid w:val="00F3255A"/>
    <w:rsid w:val="00F42F87"/>
    <w:rsid w:val="00F5313A"/>
    <w:rsid w:val="00F804B6"/>
    <w:rsid w:val="00FD1801"/>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40E5C3"/>
  <w15:docId w15:val="{5A56F778-E450-4561-BBB0-2849492AC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367F9"/>
    <w:pPr>
      <w:spacing w:before="100" w:beforeAutospacing="1" w:after="100" w:afterAutospacing="1" w:line="240" w:lineRule="auto"/>
      <w:outlineLvl w:val="0"/>
    </w:pPr>
    <w:rPr>
      <w:rFonts w:ascii="Times" w:hAnsi="Times"/>
      <w:b/>
      <w:bCs/>
      <w:kern w:val="36"/>
      <w:sz w:val="48"/>
      <w:szCs w:val="4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EI">
    <w:name w:val="TEI"/>
    <w:uiPriority w:val="99"/>
    <w:rsid w:val="007A4A85"/>
    <w:pPr>
      <w:numPr>
        <w:numId w:val="1"/>
      </w:numPr>
    </w:pPr>
  </w:style>
  <w:style w:type="numbering" w:customStyle="1" w:styleId="TEI-2">
    <w:name w:val="TEI-2"/>
    <w:uiPriority w:val="99"/>
    <w:rsid w:val="00AF1B76"/>
    <w:pPr>
      <w:numPr>
        <w:numId w:val="2"/>
      </w:numPr>
    </w:pPr>
  </w:style>
  <w:style w:type="table" w:styleId="Tablaconcuadrcula">
    <w:name w:val="Table Grid"/>
    <w:basedOn w:val="Tablanormal"/>
    <w:uiPriority w:val="59"/>
    <w:rsid w:val="00874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D016A"/>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BD016A"/>
  </w:style>
  <w:style w:type="paragraph" w:styleId="Piedepgina">
    <w:name w:val="footer"/>
    <w:basedOn w:val="Normal"/>
    <w:link w:val="PiedepginaCar"/>
    <w:uiPriority w:val="99"/>
    <w:unhideWhenUsed/>
    <w:rsid w:val="00BD016A"/>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BD016A"/>
  </w:style>
  <w:style w:type="table" w:styleId="Sombreadoclaro-nfasis1">
    <w:name w:val="Light Shading Accent 1"/>
    <w:basedOn w:val="Tablanormal"/>
    <w:uiPriority w:val="60"/>
    <w:rsid w:val="00BD016A"/>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uiPriority w:val="9"/>
    <w:rsid w:val="00A367F9"/>
    <w:rPr>
      <w:rFonts w:ascii="Times" w:hAnsi="Times"/>
      <w:b/>
      <w:bCs/>
      <w:kern w:val="36"/>
      <w:sz w:val="48"/>
      <w:szCs w:val="48"/>
      <w:lang w:val="es-ES_tradnl"/>
    </w:rPr>
  </w:style>
  <w:style w:type="table" w:styleId="Listamedia1">
    <w:name w:val="Medium List 1"/>
    <w:basedOn w:val="Tablanormal"/>
    <w:uiPriority w:val="65"/>
    <w:rsid w:val="00BB600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Nmerodepgina">
    <w:name w:val="page number"/>
    <w:basedOn w:val="Fuentedeprrafopredeter"/>
    <w:uiPriority w:val="99"/>
    <w:semiHidden/>
    <w:unhideWhenUsed/>
    <w:rsid w:val="00310A3B"/>
  </w:style>
  <w:style w:type="paragraph" w:styleId="Prrafodelista">
    <w:name w:val="List Paragraph"/>
    <w:basedOn w:val="Normal"/>
    <w:uiPriority w:val="34"/>
    <w:qFormat/>
    <w:rsid w:val="00DD2165"/>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140037"/>
    <w:rPr>
      <w:color w:val="0000FF" w:themeColor="hyperlink"/>
      <w:u w:val="single"/>
    </w:rPr>
  </w:style>
  <w:style w:type="paragraph" w:styleId="Textodeglobo">
    <w:name w:val="Balloon Text"/>
    <w:basedOn w:val="Normal"/>
    <w:link w:val="TextodegloboCar"/>
    <w:uiPriority w:val="99"/>
    <w:semiHidden/>
    <w:unhideWhenUsed/>
    <w:rsid w:val="00AF29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9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169450">
      <w:bodyDiv w:val="1"/>
      <w:marLeft w:val="0"/>
      <w:marRight w:val="0"/>
      <w:marTop w:val="0"/>
      <w:marBottom w:val="0"/>
      <w:divBdr>
        <w:top w:val="none" w:sz="0" w:space="0" w:color="auto"/>
        <w:left w:val="none" w:sz="0" w:space="0" w:color="auto"/>
        <w:bottom w:val="none" w:sz="0" w:space="0" w:color="auto"/>
        <w:right w:val="none" w:sz="0" w:space="0" w:color="auto"/>
      </w:divBdr>
    </w:div>
    <w:div w:id="1248033975">
      <w:bodyDiv w:val="1"/>
      <w:marLeft w:val="0"/>
      <w:marRight w:val="0"/>
      <w:marTop w:val="0"/>
      <w:marBottom w:val="0"/>
      <w:divBdr>
        <w:top w:val="none" w:sz="0" w:space="0" w:color="auto"/>
        <w:left w:val="none" w:sz="0" w:space="0" w:color="auto"/>
        <w:bottom w:val="none" w:sz="0" w:space="0" w:color="auto"/>
        <w:right w:val="none" w:sz="0" w:space="0" w:color="auto"/>
      </w:divBdr>
    </w:div>
    <w:div w:id="139979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JVLFNpKQ" TargetMode="External"/><Relationship Id="rId13" Type="http://schemas.openxmlformats.org/officeDocument/2006/relationships/hyperlink" Target="https://www.youtube.com/watch?v=YHbi_l1NBJ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F7aab00MJKE&amp;t=256s" TargetMode="External"/><Relationship Id="rId1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1.gi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6Kw7gKQBy0" TargetMode="External"/><Relationship Id="rId5" Type="http://schemas.openxmlformats.org/officeDocument/2006/relationships/webSettings" Target="webSettings.xml"/><Relationship Id="rId15" Type="http://schemas.openxmlformats.org/officeDocument/2006/relationships/hyperlink" Target="https://www.youtube.com/watch?v=H0K2dvB-7WY" TargetMode="External"/><Relationship Id="rId10" Type="http://schemas.openxmlformats.org/officeDocument/2006/relationships/hyperlink" Target="https://www.youtube.com/watch?v=mldpY3B9qt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bUSFYTHfvYQ" TargetMode="External"/><Relationship Id="rId14" Type="http://schemas.openxmlformats.org/officeDocument/2006/relationships/hyperlink" Target="https://www.youtube.com/watch?v=FTlnLyeSUMw"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C7A84-C5D1-49B5-9CAC-81B4F832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1250</Words>
  <Characters>6877</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Myrtha</dc:creator>
  <cp:lastModifiedBy>Alexis Patricio Pardo Ortega</cp:lastModifiedBy>
  <cp:revision>6</cp:revision>
  <dcterms:created xsi:type="dcterms:W3CDTF">2019-05-20T01:52:00Z</dcterms:created>
  <dcterms:modified xsi:type="dcterms:W3CDTF">2019-05-22T15:24:00Z</dcterms:modified>
</cp:coreProperties>
</file>