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0F3BB" w14:textId="7DFB1D18" w:rsidR="009A018B" w:rsidRDefault="009A018B" w:rsidP="009A018B">
      <w:pPr>
        <w:jc w:val="center"/>
        <w:rPr>
          <w:rFonts w:ascii="Verdana" w:hAnsi="Verdana"/>
          <w:color w:val="FF00FF"/>
          <w:sz w:val="24"/>
          <w:szCs w:val="24"/>
        </w:rPr>
      </w:pPr>
      <w:r w:rsidRPr="002B1472">
        <w:rPr>
          <w:rFonts w:ascii="Verdana" w:hAnsi="Verdana"/>
          <w:color w:val="FF00FF"/>
          <w:sz w:val="24"/>
          <w:szCs w:val="24"/>
        </w:rPr>
        <w:t xml:space="preserve">Matemática 1º medio / Unidad </w:t>
      </w:r>
      <w:r w:rsidR="00B530C9">
        <w:rPr>
          <w:rFonts w:ascii="Verdana" w:hAnsi="Verdana"/>
          <w:color w:val="FF00FF"/>
          <w:sz w:val="24"/>
          <w:szCs w:val="24"/>
        </w:rPr>
        <w:t>4</w:t>
      </w:r>
      <w:r w:rsidRPr="002B1472">
        <w:rPr>
          <w:rFonts w:ascii="Verdana" w:hAnsi="Verdana"/>
          <w:color w:val="FF00FF"/>
          <w:sz w:val="24"/>
          <w:szCs w:val="24"/>
        </w:rPr>
        <w:t xml:space="preserve"> / OA</w:t>
      </w:r>
      <w:r w:rsidR="000F5ADC">
        <w:rPr>
          <w:rFonts w:ascii="Verdana" w:hAnsi="Verdana"/>
          <w:color w:val="FF00FF"/>
          <w:sz w:val="24"/>
          <w:szCs w:val="24"/>
        </w:rPr>
        <w:t>1</w:t>
      </w:r>
      <w:r w:rsidR="00AF1113">
        <w:rPr>
          <w:rFonts w:ascii="Verdana" w:hAnsi="Verdana"/>
          <w:color w:val="FF00FF"/>
          <w:sz w:val="24"/>
          <w:szCs w:val="24"/>
        </w:rPr>
        <w:t>4</w:t>
      </w:r>
      <w:r w:rsidRPr="002B1472">
        <w:rPr>
          <w:rFonts w:ascii="Verdana" w:hAnsi="Verdana"/>
          <w:color w:val="FF00FF"/>
          <w:sz w:val="24"/>
          <w:szCs w:val="24"/>
        </w:rPr>
        <w:t xml:space="preserve"> / Actividad </w:t>
      </w:r>
      <w:r w:rsidR="00572E0F">
        <w:rPr>
          <w:rFonts w:ascii="Verdana" w:hAnsi="Verdana"/>
          <w:color w:val="FF00FF"/>
          <w:sz w:val="24"/>
          <w:szCs w:val="24"/>
        </w:rPr>
        <w:t>8</w:t>
      </w:r>
    </w:p>
    <w:p w14:paraId="25981675" w14:textId="56A26058" w:rsidR="00531D50" w:rsidRDefault="00531D50" w:rsidP="009A018B">
      <w:pPr>
        <w:jc w:val="center"/>
        <w:rPr>
          <w:rFonts w:ascii="Verdana" w:hAnsi="Verdana"/>
          <w:color w:val="FF00FF"/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188"/>
      </w:tblGrid>
      <w:tr w:rsidR="00531D50" w:rsidRPr="00770F9B" w14:paraId="1589E2C2" w14:textId="77777777" w:rsidTr="002B5398">
        <w:tc>
          <w:tcPr>
            <w:tcW w:w="7522" w:type="dxa"/>
            <w:shd w:val="clear" w:color="auto" w:fill="auto"/>
          </w:tcPr>
          <w:p w14:paraId="561B29F7" w14:textId="43549130" w:rsidR="00531D50" w:rsidRPr="00770F9B" w:rsidRDefault="00531D50" w:rsidP="00531D50">
            <w:pPr>
              <w:pStyle w:val="Prrafodelista"/>
              <w:widowControl w:val="0"/>
              <w:numPr>
                <w:ilvl w:val="0"/>
                <w:numId w:val="3"/>
              </w:numPr>
              <w:suppressAutoHyphens/>
              <w:spacing w:after="0"/>
              <w:jc w:val="both"/>
              <w:outlineLvl w:val="0"/>
              <w:rPr>
                <w:rFonts w:ascii="Verdana" w:eastAsia="Arial Unicode MS" w:hAnsi="Verdana"/>
                <w:sz w:val="20"/>
                <w:szCs w:val="20"/>
                <w:u w:color="000000"/>
                <w:lang w:eastAsia="es-ES"/>
              </w:rPr>
            </w:pPr>
            <w:bookmarkStart w:id="0" w:name="_GoBack"/>
            <w:bookmarkEnd w:id="0"/>
            <w:r w:rsidRPr="00770F9B">
              <w:rPr>
                <w:rFonts w:ascii="Verdana" w:eastAsia="Arial Unicode MS" w:hAnsi="Verdana"/>
                <w:sz w:val="20"/>
                <w:szCs w:val="20"/>
                <w:u w:color="000000"/>
                <w:lang w:eastAsia="es-ES"/>
              </w:rPr>
              <w:t xml:space="preserve">En el dibujo de abajo se muestra un diagrama de </w:t>
            </w:r>
            <w:proofErr w:type="spellStart"/>
            <w:r w:rsidRPr="00770F9B">
              <w:rPr>
                <w:rFonts w:ascii="Verdana" w:eastAsia="Arial Unicode MS" w:hAnsi="Verdana"/>
                <w:sz w:val="20"/>
                <w:szCs w:val="20"/>
                <w:u w:color="000000"/>
                <w:lang w:eastAsia="es-ES"/>
              </w:rPr>
              <w:t>Venn</w:t>
            </w:r>
            <w:proofErr w:type="spellEnd"/>
            <w:r w:rsidRPr="00770F9B">
              <w:rPr>
                <w:rFonts w:ascii="Verdana" w:eastAsia="Arial Unicode MS" w:hAnsi="Verdana"/>
                <w:sz w:val="20"/>
                <w:szCs w:val="20"/>
                <w:u w:color="000000"/>
                <w:lang w:eastAsia="es-ES"/>
              </w:rPr>
              <w:t xml:space="preserve">, de dos conjuntos de números. En el conjunto A están los números impares y en el conjunto B, los números primos. En la intersección de ambos se encuentran los números que son impares y primos, menores o iguales a 17. </w:t>
            </w:r>
          </w:p>
          <w:p w14:paraId="6B25DD51" w14:textId="77777777" w:rsidR="00531D50" w:rsidRPr="00770F9B" w:rsidRDefault="00531D50" w:rsidP="002B5398">
            <w:pPr>
              <w:spacing w:after="0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26A85E8B" w14:textId="77777777" w:rsidR="00531D50" w:rsidRPr="00770F9B" w:rsidRDefault="00531D50" w:rsidP="002B5398">
            <w:pPr>
              <w:pStyle w:val="Prrafodelista"/>
              <w:spacing w:after="0"/>
              <w:rPr>
                <w:rFonts w:ascii="Verdana" w:hAnsi="Verdana"/>
                <w:sz w:val="20"/>
                <w:szCs w:val="20"/>
                <w:lang w:val="es-CL"/>
              </w:rPr>
            </w:pPr>
            <w:r w:rsidRPr="00770F9B">
              <w:rPr>
                <w:rFonts w:ascii="Verdana" w:hAnsi="Verdana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6CD6367B" wp14:editId="70F5047E">
                  <wp:extent cx="4181475" cy="2105025"/>
                  <wp:effectExtent l="0" t="0" r="0" b="9525"/>
                  <wp:docPr id="316" name="Imagen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3FC68D" w14:textId="77777777" w:rsidR="00531D50" w:rsidRPr="00770F9B" w:rsidRDefault="00531D50" w:rsidP="002B5398">
            <w:pPr>
              <w:pStyle w:val="Prrafodelista"/>
              <w:spacing w:after="0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3DB0D0B6" w14:textId="77777777" w:rsidR="00531D50" w:rsidRPr="00770F9B" w:rsidRDefault="00531D50" w:rsidP="002B5398">
            <w:pPr>
              <w:pStyle w:val="Prrafodelista"/>
              <w:spacing w:after="0"/>
              <w:ind w:left="357"/>
              <w:rPr>
                <w:rFonts w:ascii="Verdana" w:hAnsi="Verdana"/>
                <w:sz w:val="20"/>
                <w:szCs w:val="20"/>
                <w:lang w:val="es-CL"/>
              </w:rPr>
            </w:pPr>
            <w:r w:rsidRPr="00770F9B">
              <w:rPr>
                <w:rFonts w:ascii="Verdana" w:hAnsi="Verdana"/>
                <w:sz w:val="20"/>
                <w:szCs w:val="20"/>
                <w:lang w:val="es-CL"/>
              </w:rPr>
              <w:t xml:space="preserve">Resuelven los siguientes problemas: En un experimento aleatorio, se lanzan dos dados y se anota la suma. Determinan los siguientes eventos y presentan los números respectivos en un diagrama de </w:t>
            </w:r>
            <w:proofErr w:type="spellStart"/>
            <w:r w:rsidRPr="00770F9B">
              <w:rPr>
                <w:rFonts w:ascii="Verdana" w:hAnsi="Verdana"/>
                <w:sz w:val="20"/>
                <w:szCs w:val="20"/>
                <w:lang w:val="es-CL"/>
              </w:rPr>
              <w:t>Venn</w:t>
            </w:r>
            <w:proofErr w:type="spellEnd"/>
            <w:r w:rsidRPr="00770F9B">
              <w:rPr>
                <w:rFonts w:ascii="Verdana" w:hAnsi="Verdana"/>
                <w:sz w:val="20"/>
                <w:szCs w:val="20"/>
                <w:lang w:val="es-CL"/>
              </w:rPr>
              <w:t>:</w:t>
            </w:r>
          </w:p>
          <w:p w14:paraId="4343A684" w14:textId="77777777" w:rsidR="00531D50" w:rsidRPr="00770F9B" w:rsidRDefault="00531D50" w:rsidP="002B5398">
            <w:pPr>
              <w:pStyle w:val="Prrafodelista"/>
              <w:spacing w:after="0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1557EBF9" w14:textId="77777777" w:rsidR="00531D50" w:rsidRPr="00770F9B" w:rsidRDefault="00531D50" w:rsidP="002B5398">
            <w:pPr>
              <w:pStyle w:val="Prrafodelista"/>
              <w:numPr>
                <w:ilvl w:val="0"/>
                <w:numId w:val="2"/>
              </w:numPr>
              <w:tabs>
                <w:tab w:val="clear" w:pos="360"/>
              </w:tabs>
              <w:spacing w:after="0"/>
              <w:ind w:left="709"/>
              <w:rPr>
                <w:rFonts w:ascii="Verdana" w:hAnsi="Verdana"/>
                <w:sz w:val="20"/>
                <w:szCs w:val="20"/>
                <w:lang w:val="es-CL"/>
              </w:rPr>
            </w:pPr>
            <w:r w:rsidRPr="00770F9B">
              <w:rPr>
                <w:rFonts w:ascii="Verdana" w:hAnsi="Verdana"/>
                <w:sz w:val="20"/>
                <w:szCs w:val="20"/>
                <w:lang w:val="es-CL"/>
              </w:rPr>
              <w:t>Anotan en una lista de pareas ordenados, las sumas posibles de los dos números de un dado.</w:t>
            </w:r>
          </w:p>
          <w:p w14:paraId="69047703" w14:textId="77777777" w:rsidR="00531D50" w:rsidRPr="00770F9B" w:rsidRDefault="00531D50" w:rsidP="002B5398">
            <w:pPr>
              <w:pStyle w:val="Prrafodelista"/>
              <w:numPr>
                <w:ilvl w:val="0"/>
                <w:numId w:val="2"/>
              </w:numPr>
              <w:tabs>
                <w:tab w:val="clear" w:pos="360"/>
              </w:tabs>
              <w:spacing w:after="0"/>
              <w:ind w:left="709"/>
              <w:rPr>
                <w:rFonts w:ascii="Verdana" w:hAnsi="Verdana"/>
                <w:sz w:val="20"/>
                <w:szCs w:val="20"/>
                <w:lang w:val="es-CL"/>
              </w:rPr>
            </w:pPr>
            <w:r w:rsidRPr="00770F9B">
              <w:rPr>
                <w:rFonts w:ascii="Verdana" w:hAnsi="Verdana"/>
                <w:sz w:val="20"/>
                <w:szCs w:val="20"/>
                <w:lang w:val="es-CL"/>
              </w:rPr>
              <w:t>Anotan todos los pares posibles con los cuales se pueden formar sumas menores que 8.</w:t>
            </w:r>
          </w:p>
          <w:p w14:paraId="6B5699D6" w14:textId="77777777" w:rsidR="00531D50" w:rsidRPr="00770F9B" w:rsidRDefault="00531D50" w:rsidP="002B5398">
            <w:pPr>
              <w:pStyle w:val="Prrafodelista"/>
              <w:numPr>
                <w:ilvl w:val="0"/>
                <w:numId w:val="2"/>
              </w:numPr>
              <w:tabs>
                <w:tab w:val="clear" w:pos="360"/>
              </w:tabs>
              <w:spacing w:after="0"/>
              <w:ind w:left="709"/>
              <w:rPr>
                <w:rFonts w:ascii="Verdana" w:hAnsi="Verdana"/>
                <w:sz w:val="20"/>
                <w:szCs w:val="20"/>
                <w:lang w:val="es-CL"/>
              </w:rPr>
            </w:pPr>
            <w:r w:rsidRPr="00770F9B">
              <w:rPr>
                <w:rFonts w:ascii="Verdana" w:hAnsi="Verdana"/>
                <w:sz w:val="20"/>
                <w:szCs w:val="20"/>
                <w:lang w:val="es-CL"/>
              </w:rPr>
              <w:t>Anotan todos los pares posibles con los cuales se pueden formar sumas mayores que 5.</w:t>
            </w:r>
          </w:p>
          <w:p w14:paraId="74588839" w14:textId="77777777" w:rsidR="00531D50" w:rsidRPr="00770F9B" w:rsidRDefault="00531D50" w:rsidP="002B5398">
            <w:pPr>
              <w:pStyle w:val="Prrafodelista"/>
              <w:numPr>
                <w:ilvl w:val="0"/>
                <w:numId w:val="2"/>
              </w:numPr>
              <w:tabs>
                <w:tab w:val="clear" w:pos="360"/>
              </w:tabs>
              <w:spacing w:after="0"/>
              <w:ind w:left="709"/>
              <w:rPr>
                <w:rFonts w:ascii="Verdana" w:hAnsi="Verdana"/>
                <w:sz w:val="20"/>
                <w:szCs w:val="20"/>
                <w:lang w:val="es-CL"/>
              </w:rPr>
            </w:pPr>
            <w:r w:rsidRPr="00770F9B">
              <w:rPr>
                <w:rFonts w:ascii="Verdana" w:hAnsi="Verdana"/>
                <w:sz w:val="20"/>
                <w:szCs w:val="20"/>
                <w:lang w:val="es-CL"/>
              </w:rPr>
              <w:t xml:space="preserve">Dibujan, en un diagrama de </w:t>
            </w:r>
            <w:proofErr w:type="spellStart"/>
            <w:r w:rsidRPr="00770F9B">
              <w:rPr>
                <w:rFonts w:ascii="Verdana" w:hAnsi="Verdana"/>
                <w:sz w:val="20"/>
                <w:szCs w:val="20"/>
                <w:lang w:val="es-CL"/>
              </w:rPr>
              <w:t>Venn</w:t>
            </w:r>
            <w:proofErr w:type="spellEnd"/>
            <w:r w:rsidRPr="00770F9B">
              <w:rPr>
                <w:rFonts w:ascii="Verdana" w:hAnsi="Verdana"/>
                <w:sz w:val="20"/>
                <w:szCs w:val="20"/>
                <w:lang w:val="es-CL"/>
              </w:rPr>
              <w:t>, los pares con los cuales se pueden formar sumas menores que 8 y sumas mayores que 5.</w:t>
            </w:r>
          </w:p>
          <w:p w14:paraId="036ED8B0" w14:textId="77777777" w:rsidR="00531D50" w:rsidRPr="00770F9B" w:rsidRDefault="00531D50" w:rsidP="002B5398">
            <w:pPr>
              <w:pStyle w:val="Prrafodelista"/>
              <w:numPr>
                <w:ilvl w:val="0"/>
                <w:numId w:val="2"/>
              </w:numPr>
              <w:tabs>
                <w:tab w:val="clear" w:pos="360"/>
              </w:tabs>
              <w:spacing w:after="0"/>
              <w:ind w:left="709"/>
              <w:rPr>
                <w:rFonts w:ascii="Verdana" w:hAnsi="Verdana"/>
                <w:sz w:val="20"/>
                <w:szCs w:val="20"/>
                <w:lang w:val="es-CL"/>
              </w:rPr>
            </w:pPr>
            <w:r w:rsidRPr="00770F9B">
              <w:rPr>
                <w:rFonts w:ascii="Verdana" w:hAnsi="Verdana"/>
                <w:sz w:val="20"/>
                <w:szCs w:val="20"/>
                <w:lang w:val="es-CL"/>
              </w:rPr>
              <w:t>Determinan la probabilidad de ocurrencia de una suma mayor que 5 y menor que 8.</w:t>
            </w:r>
          </w:p>
          <w:p w14:paraId="4E7B93A8" w14:textId="51A7C0CA" w:rsidR="00531D50" w:rsidRPr="00770F9B" w:rsidRDefault="00531D50" w:rsidP="002B5398">
            <w:pPr>
              <w:pStyle w:val="Prrafodelista"/>
              <w:numPr>
                <w:ilvl w:val="0"/>
                <w:numId w:val="2"/>
              </w:numPr>
              <w:tabs>
                <w:tab w:val="clear" w:pos="360"/>
              </w:tabs>
              <w:spacing w:after="0"/>
              <w:ind w:left="709"/>
              <w:rPr>
                <w:rFonts w:ascii="Verdana" w:hAnsi="Verdana"/>
                <w:sz w:val="20"/>
                <w:szCs w:val="20"/>
                <w:lang w:val="es-CL"/>
              </w:rPr>
            </w:pPr>
            <w:r w:rsidRPr="00770F9B">
              <w:rPr>
                <w:rFonts w:ascii="Verdana" w:hAnsi="Verdana"/>
                <w:sz w:val="20"/>
                <w:szCs w:val="20"/>
                <w:lang w:val="es-CL"/>
              </w:rPr>
              <w:t>Determinan la probabilidad de ocurrencia de una suma mayor que 5 o menor que</w:t>
            </w:r>
          </w:p>
          <w:p w14:paraId="75DC64F3" w14:textId="77777777" w:rsidR="00531D50" w:rsidRPr="00770F9B" w:rsidRDefault="00531D50" w:rsidP="002B5398">
            <w:pPr>
              <w:pStyle w:val="Prrafodelista"/>
              <w:spacing w:after="0"/>
              <w:ind w:left="360"/>
              <w:rPr>
                <w:rFonts w:ascii="Verdana" w:hAnsi="Verdana"/>
                <w:sz w:val="20"/>
                <w:szCs w:val="20"/>
                <w:lang w:val="es-CL"/>
              </w:rPr>
            </w:pPr>
          </w:p>
          <w:tbl>
            <w:tblPr>
              <w:tblW w:w="89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62"/>
            </w:tblGrid>
            <w:tr w:rsidR="00531D50" w:rsidRPr="00770F9B" w14:paraId="0372A6CB" w14:textId="77777777" w:rsidTr="002B5398">
              <w:tc>
                <w:tcPr>
                  <w:tcW w:w="8962" w:type="dxa"/>
                  <w:shd w:val="clear" w:color="auto" w:fill="auto"/>
                </w:tcPr>
                <w:p w14:paraId="2319C513" w14:textId="77777777" w:rsidR="00531D50" w:rsidRPr="00770F9B" w:rsidRDefault="00531D50" w:rsidP="002B5398">
                  <w:pPr>
                    <w:spacing w:after="120"/>
                    <w:rPr>
                      <w:rFonts w:ascii="Verdana" w:hAnsi="Verdana"/>
                      <w:b/>
                      <w:color w:val="FF3399"/>
                      <w:sz w:val="20"/>
                      <w:szCs w:val="20"/>
                      <w:lang w:val="es-CL"/>
                    </w:rPr>
                  </w:pPr>
                  <w:r w:rsidRPr="00770F9B">
                    <w:rPr>
                      <w:rFonts w:ascii="Verdana" w:hAnsi="Verdana"/>
                      <w:b/>
                      <w:color w:val="FF3399"/>
                      <w:sz w:val="20"/>
                      <w:szCs w:val="20"/>
                      <w:lang w:val="es-CL"/>
                    </w:rPr>
                    <w:t xml:space="preserve">Observaciones a la o el docente </w:t>
                  </w:r>
                </w:p>
                <w:p w14:paraId="2EAA3B0D" w14:textId="77777777" w:rsidR="00531D50" w:rsidRPr="00770F9B" w:rsidRDefault="00531D50" w:rsidP="002B5398">
                  <w:pPr>
                    <w:spacing w:after="120"/>
                    <w:jc w:val="both"/>
                    <w:rPr>
                      <w:rFonts w:ascii="Verdana" w:hAnsi="Verdana"/>
                      <w:sz w:val="20"/>
                      <w:szCs w:val="20"/>
                      <w:lang w:val="es-CL"/>
                    </w:rPr>
                  </w:pPr>
                  <w:r w:rsidRPr="00770F9B">
                    <w:rPr>
                      <w:rFonts w:ascii="Verdana" w:hAnsi="Verdana"/>
                      <w:sz w:val="20"/>
                      <w:szCs w:val="20"/>
                      <w:lang w:val="es-CL"/>
                    </w:rPr>
                    <w:t>Se recomienda mostrar a las alumnas y los alumnos que la conjunción “</w:t>
                  </w:r>
                  <w:r w:rsidRPr="00770F9B">
                    <w:rPr>
                      <w:rFonts w:ascii="Verdana" w:hAnsi="Verdana"/>
                      <w:b/>
                      <w:sz w:val="20"/>
                      <w:szCs w:val="20"/>
                      <w:lang w:val="es-CL"/>
                    </w:rPr>
                    <w:t xml:space="preserve">y” (intersección) </w:t>
                  </w:r>
                  <w:r w:rsidRPr="00770F9B">
                    <w:rPr>
                      <w:rFonts w:ascii="Verdana" w:hAnsi="Verdana"/>
                      <w:sz w:val="20"/>
                      <w:szCs w:val="20"/>
                      <w:lang w:val="es-CL"/>
                    </w:rPr>
                    <w:t>de proposiciones en lenguaje matemático coincide con la conjunción “</w:t>
                  </w:r>
                  <w:r w:rsidRPr="00770F9B">
                    <w:rPr>
                      <w:rFonts w:ascii="Verdana" w:hAnsi="Verdana"/>
                      <w:b/>
                      <w:sz w:val="20"/>
                      <w:szCs w:val="20"/>
                      <w:lang w:val="es-CL"/>
                    </w:rPr>
                    <w:t>y”</w:t>
                  </w:r>
                  <w:r w:rsidRPr="00770F9B">
                    <w:rPr>
                      <w:rFonts w:ascii="Verdana" w:hAnsi="Verdana"/>
                      <w:sz w:val="20"/>
                      <w:szCs w:val="20"/>
                      <w:lang w:val="es-CL"/>
                    </w:rPr>
                    <w:t xml:space="preserve"> del lenguaje natural, mientras que la disyunción “</w:t>
                  </w:r>
                  <w:r w:rsidRPr="00770F9B">
                    <w:rPr>
                      <w:rFonts w:ascii="Verdana" w:hAnsi="Verdana"/>
                      <w:b/>
                      <w:sz w:val="20"/>
                      <w:szCs w:val="20"/>
                      <w:lang w:val="es-CL"/>
                    </w:rPr>
                    <w:t>o” (unión)</w:t>
                  </w:r>
                  <w:r w:rsidRPr="00770F9B">
                    <w:rPr>
                      <w:rFonts w:ascii="Verdana" w:hAnsi="Verdana"/>
                      <w:sz w:val="20"/>
                      <w:szCs w:val="20"/>
                      <w:lang w:val="es-CL"/>
                    </w:rPr>
                    <w:t xml:space="preserve"> de proposiciones en lenguaje matemático coincide, en algunos casos, con la utilización de “</w:t>
                  </w:r>
                  <w:r w:rsidRPr="00770F9B">
                    <w:rPr>
                      <w:rFonts w:ascii="Verdana" w:hAnsi="Verdana"/>
                      <w:b/>
                      <w:sz w:val="20"/>
                      <w:szCs w:val="20"/>
                      <w:lang w:val="es-CL"/>
                    </w:rPr>
                    <w:t>o”</w:t>
                  </w:r>
                  <w:r w:rsidRPr="00770F9B">
                    <w:rPr>
                      <w:rFonts w:ascii="Verdana" w:hAnsi="Verdana"/>
                      <w:sz w:val="20"/>
                      <w:szCs w:val="20"/>
                      <w:lang w:val="es-CL"/>
                    </w:rPr>
                    <w:t xml:space="preserve"> en lenguaje natural. </w:t>
                  </w:r>
                </w:p>
                <w:p w14:paraId="53A830B2" w14:textId="77777777" w:rsidR="00531D50" w:rsidRPr="00770F9B" w:rsidRDefault="00531D50" w:rsidP="002B5398">
                  <w:pPr>
                    <w:spacing w:after="120"/>
                    <w:jc w:val="both"/>
                    <w:rPr>
                      <w:rFonts w:ascii="Verdana" w:hAnsi="Verdana"/>
                      <w:sz w:val="20"/>
                      <w:szCs w:val="20"/>
                      <w:lang w:val="es-CL"/>
                    </w:rPr>
                  </w:pPr>
                  <w:r w:rsidRPr="00770F9B">
                    <w:rPr>
                      <w:rFonts w:ascii="Verdana" w:hAnsi="Verdana"/>
                      <w:sz w:val="20"/>
                      <w:szCs w:val="20"/>
                      <w:lang w:val="es-CL"/>
                    </w:rPr>
                    <w:lastRenderedPageBreak/>
                    <w:t xml:space="preserve">La unión </w:t>
                  </w:r>
                  <w:r w:rsidRPr="00770F9B">
                    <w:rPr>
                      <w:rFonts w:ascii="Verdana" w:hAnsi="Verdana"/>
                      <w:b/>
                      <w:sz w:val="20"/>
                      <w:szCs w:val="20"/>
                      <w:lang w:val="es-CL"/>
                    </w:rPr>
                    <w:t>o</w:t>
                  </w:r>
                  <w:r w:rsidRPr="00770F9B">
                    <w:rPr>
                      <w:rFonts w:ascii="Verdana" w:hAnsi="Verdana"/>
                      <w:sz w:val="20"/>
                      <w:szCs w:val="20"/>
                      <w:lang w:val="es-CL"/>
                    </w:rPr>
                    <w:t xml:space="preserve"> de proposiciones en lenguaje matemático incluye las afirmaciones que corresponden a la primera proposición por sí sola, a la segunda proposición por sí sola, e incluye las afirmaciones que corresponden a ambas proposiciones juntas. Por ejemplo: si se dice en una proposición en el lenguaje matemático “niñas </w:t>
                  </w:r>
                  <w:r w:rsidRPr="00770F9B">
                    <w:rPr>
                      <w:rFonts w:ascii="Verdana" w:hAnsi="Verdana"/>
                      <w:b/>
                      <w:sz w:val="20"/>
                      <w:szCs w:val="20"/>
                      <w:lang w:val="es-CL"/>
                    </w:rPr>
                    <w:t>o</w:t>
                  </w:r>
                  <w:r w:rsidRPr="00770F9B">
                    <w:rPr>
                      <w:rFonts w:ascii="Verdana" w:hAnsi="Verdana"/>
                      <w:sz w:val="20"/>
                      <w:szCs w:val="20"/>
                      <w:lang w:val="es-CL"/>
                    </w:rPr>
                    <w:t xml:space="preserve"> niños juegan fútbol”, se incluyen conjuntos de solo niñas, de solo niños y de conjuntos mixtos. Hay que destacar, además, que la intersección de conjuntos corresponde a la conjunción </w:t>
                  </w:r>
                  <w:r w:rsidRPr="00770F9B">
                    <w:rPr>
                      <w:rFonts w:ascii="Verdana" w:hAnsi="Verdana"/>
                      <w:b/>
                      <w:sz w:val="20"/>
                      <w:szCs w:val="20"/>
                      <w:lang w:val="es-CL"/>
                    </w:rPr>
                    <w:t>y</w:t>
                  </w:r>
                  <w:r w:rsidRPr="00770F9B">
                    <w:rPr>
                      <w:rFonts w:ascii="Verdana" w:hAnsi="Verdana"/>
                      <w:sz w:val="20"/>
                      <w:szCs w:val="20"/>
                      <w:lang w:val="es-CL"/>
                    </w:rPr>
                    <w:t xml:space="preserve"> de proposiciones, mientras que la unión de conjuntos corresponde a la unión </w:t>
                  </w:r>
                  <w:r w:rsidRPr="00770F9B">
                    <w:rPr>
                      <w:rFonts w:ascii="Verdana" w:hAnsi="Verdana"/>
                      <w:b/>
                      <w:sz w:val="20"/>
                      <w:szCs w:val="20"/>
                      <w:lang w:val="es-CL"/>
                    </w:rPr>
                    <w:t>o</w:t>
                  </w:r>
                  <w:r w:rsidRPr="00770F9B">
                    <w:rPr>
                      <w:rFonts w:ascii="Verdana" w:hAnsi="Verdana"/>
                      <w:sz w:val="20"/>
                      <w:szCs w:val="20"/>
                      <w:lang w:val="es-CL"/>
                    </w:rPr>
                    <w:t xml:space="preserve"> de proposiciones matemáticas.</w:t>
                  </w:r>
                </w:p>
                <w:p w14:paraId="766107BC" w14:textId="77777777" w:rsidR="00531D50" w:rsidRPr="00770F9B" w:rsidRDefault="00531D50" w:rsidP="002B5398">
                  <w:pPr>
                    <w:spacing w:after="120"/>
                    <w:jc w:val="both"/>
                    <w:rPr>
                      <w:rFonts w:ascii="Verdana" w:hAnsi="Verdana"/>
                      <w:sz w:val="20"/>
                      <w:szCs w:val="20"/>
                      <w:lang w:val="es-CL"/>
                    </w:rPr>
                  </w:pPr>
                  <w:r w:rsidRPr="00770F9B">
                    <w:rPr>
                      <w:rFonts w:ascii="Verdana" w:hAnsi="Verdana"/>
                      <w:sz w:val="20"/>
                      <w:szCs w:val="20"/>
                      <w:lang w:val="es-CL"/>
                    </w:rPr>
                    <w:t xml:space="preserve">Se sugiere considerar varios ejemplos, tanto cotidianos como matemáticos, donde estas proposiciones son representadas por diagramas de </w:t>
                  </w:r>
                  <w:proofErr w:type="spellStart"/>
                  <w:r w:rsidRPr="00770F9B">
                    <w:rPr>
                      <w:rFonts w:ascii="Verdana" w:hAnsi="Verdana"/>
                      <w:sz w:val="20"/>
                      <w:szCs w:val="20"/>
                      <w:lang w:val="es-CL"/>
                    </w:rPr>
                    <w:t>Venn</w:t>
                  </w:r>
                  <w:proofErr w:type="spellEnd"/>
                  <w:r w:rsidRPr="00770F9B">
                    <w:rPr>
                      <w:rFonts w:ascii="Verdana" w:hAnsi="Verdana"/>
                      <w:sz w:val="20"/>
                      <w:szCs w:val="20"/>
                      <w:lang w:val="es-CL"/>
                    </w:rPr>
                    <w:t>.</w:t>
                  </w:r>
                </w:p>
              </w:tc>
            </w:tr>
          </w:tbl>
          <w:p w14:paraId="60757803" w14:textId="77777777" w:rsidR="00531D50" w:rsidRPr="00770F9B" w:rsidRDefault="00531D50" w:rsidP="002B5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5CCF3E2" w14:textId="77777777" w:rsidR="00531D50" w:rsidRDefault="00531D50" w:rsidP="00531D50">
      <w:pPr>
        <w:jc w:val="center"/>
        <w:rPr>
          <w:rFonts w:ascii="Verdana" w:hAnsi="Verdana"/>
          <w:color w:val="FF00FF"/>
          <w:sz w:val="24"/>
          <w:szCs w:val="24"/>
        </w:rPr>
      </w:pPr>
    </w:p>
    <w:p w14:paraId="02B502EA" w14:textId="77777777" w:rsidR="00531D50" w:rsidRDefault="00531D50" w:rsidP="00531D50"/>
    <w:p w14:paraId="753D8E5E" w14:textId="77777777" w:rsidR="00531D50" w:rsidRDefault="00531D50" w:rsidP="00531D50">
      <w:pPr>
        <w:jc w:val="center"/>
        <w:rPr>
          <w:rFonts w:ascii="Verdana" w:hAnsi="Verdana"/>
          <w:color w:val="FF00FF"/>
          <w:sz w:val="24"/>
          <w:szCs w:val="24"/>
        </w:rPr>
      </w:pPr>
    </w:p>
    <w:p w14:paraId="558B914E" w14:textId="77777777" w:rsidR="00531D50" w:rsidRDefault="00531D50" w:rsidP="00531D50"/>
    <w:p w14:paraId="66523021" w14:textId="77777777" w:rsidR="00531D50" w:rsidRDefault="00531D50" w:rsidP="00531D50">
      <w:pPr>
        <w:jc w:val="center"/>
        <w:rPr>
          <w:rFonts w:ascii="Verdana" w:hAnsi="Verdana"/>
          <w:color w:val="FF00FF"/>
          <w:sz w:val="24"/>
          <w:szCs w:val="24"/>
        </w:rPr>
      </w:pPr>
    </w:p>
    <w:p w14:paraId="7A0D572C" w14:textId="77777777" w:rsidR="00531D50" w:rsidRDefault="00531D50" w:rsidP="00531D50"/>
    <w:p w14:paraId="2E56E1A4" w14:textId="77777777" w:rsidR="00531D50" w:rsidRDefault="00531D50" w:rsidP="009A018B">
      <w:pPr>
        <w:jc w:val="center"/>
        <w:rPr>
          <w:rFonts w:ascii="Verdana" w:hAnsi="Verdana"/>
          <w:color w:val="FF00FF"/>
          <w:sz w:val="24"/>
          <w:szCs w:val="24"/>
        </w:rPr>
      </w:pPr>
    </w:p>
    <w:p w14:paraId="67AC8600" w14:textId="77777777" w:rsidR="00DB78C7" w:rsidRDefault="00DB78C7"/>
    <w:sectPr w:rsidR="00DB78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267CC"/>
    <w:multiLevelType w:val="hybridMultilevel"/>
    <w:tmpl w:val="338CCCEA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43930"/>
    <w:multiLevelType w:val="hybridMultilevel"/>
    <w:tmpl w:val="7AE2ABB8"/>
    <w:lvl w:ilvl="0" w:tplc="60646CD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Calibri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BFE07D3"/>
    <w:multiLevelType w:val="hybridMultilevel"/>
    <w:tmpl w:val="8BB65C1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A4"/>
    <w:rsid w:val="00091A14"/>
    <w:rsid w:val="000A35D0"/>
    <w:rsid w:val="000C561C"/>
    <w:rsid w:val="000F5ADC"/>
    <w:rsid w:val="001663EA"/>
    <w:rsid w:val="00175DFE"/>
    <w:rsid w:val="0018312B"/>
    <w:rsid w:val="001A4F40"/>
    <w:rsid w:val="001C0578"/>
    <w:rsid w:val="001D5422"/>
    <w:rsid w:val="001D7101"/>
    <w:rsid w:val="001F426D"/>
    <w:rsid w:val="00234EFF"/>
    <w:rsid w:val="00247298"/>
    <w:rsid w:val="002A38FE"/>
    <w:rsid w:val="002B37BA"/>
    <w:rsid w:val="002D2B71"/>
    <w:rsid w:val="002F2BE1"/>
    <w:rsid w:val="00302A37"/>
    <w:rsid w:val="003033EB"/>
    <w:rsid w:val="00385FE6"/>
    <w:rsid w:val="003F70A4"/>
    <w:rsid w:val="00472520"/>
    <w:rsid w:val="004840F7"/>
    <w:rsid w:val="004A65F4"/>
    <w:rsid w:val="004B4BC6"/>
    <w:rsid w:val="00531D50"/>
    <w:rsid w:val="00535E2B"/>
    <w:rsid w:val="00572B3B"/>
    <w:rsid w:val="00572E0F"/>
    <w:rsid w:val="005C7F69"/>
    <w:rsid w:val="005D3662"/>
    <w:rsid w:val="00630643"/>
    <w:rsid w:val="00651BB8"/>
    <w:rsid w:val="00685D2E"/>
    <w:rsid w:val="006A0436"/>
    <w:rsid w:val="006A0836"/>
    <w:rsid w:val="006B4149"/>
    <w:rsid w:val="0074526D"/>
    <w:rsid w:val="00755F73"/>
    <w:rsid w:val="0079198E"/>
    <w:rsid w:val="007B4CE9"/>
    <w:rsid w:val="007C0C7D"/>
    <w:rsid w:val="007C593D"/>
    <w:rsid w:val="007D26AD"/>
    <w:rsid w:val="007E7C90"/>
    <w:rsid w:val="00827F07"/>
    <w:rsid w:val="0086415C"/>
    <w:rsid w:val="00867095"/>
    <w:rsid w:val="00877986"/>
    <w:rsid w:val="00895F41"/>
    <w:rsid w:val="008D06E8"/>
    <w:rsid w:val="00917942"/>
    <w:rsid w:val="00962EA5"/>
    <w:rsid w:val="00974CAE"/>
    <w:rsid w:val="009A018B"/>
    <w:rsid w:val="009C19A4"/>
    <w:rsid w:val="009D0CFE"/>
    <w:rsid w:val="00A30AA0"/>
    <w:rsid w:val="00A83F11"/>
    <w:rsid w:val="00A95251"/>
    <w:rsid w:val="00AE563B"/>
    <w:rsid w:val="00AF1113"/>
    <w:rsid w:val="00AF42B8"/>
    <w:rsid w:val="00B346A2"/>
    <w:rsid w:val="00B530C9"/>
    <w:rsid w:val="00BA7E46"/>
    <w:rsid w:val="00BD4075"/>
    <w:rsid w:val="00C06DD8"/>
    <w:rsid w:val="00C25B69"/>
    <w:rsid w:val="00C46B75"/>
    <w:rsid w:val="00C639B2"/>
    <w:rsid w:val="00C6656E"/>
    <w:rsid w:val="00CA41A6"/>
    <w:rsid w:val="00D4654A"/>
    <w:rsid w:val="00D56A46"/>
    <w:rsid w:val="00DA2F4B"/>
    <w:rsid w:val="00DB394B"/>
    <w:rsid w:val="00DB78C7"/>
    <w:rsid w:val="00DD358A"/>
    <w:rsid w:val="00DD539D"/>
    <w:rsid w:val="00DD5D7E"/>
    <w:rsid w:val="00DF0E03"/>
    <w:rsid w:val="00E02FEA"/>
    <w:rsid w:val="00EC07BF"/>
    <w:rsid w:val="00EE0195"/>
    <w:rsid w:val="00EF3938"/>
    <w:rsid w:val="00F05805"/>
    <w:rsid w:val="00F24C33"/>
    <w:rsid w:val="00F4568E"/>
    <w:rsid w:val="00F8461E"/>
    <w:rsid w:val="00F952ED"/>
    <w:rsid w:val="00FC042A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55BA"/>
  <w15:chartTrackingRefBased/>
  <w15:docId w15:val="{229D5660-5991-46C0-A844-E4B492D9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18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1D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D50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2019-04-17T13:13:00Z</dcterms:created>
  <dcterms:modified xsi:type="dcterms:W3CDTF">2019-04-24T18:32:00Z</dcterms:modified>
</cp:coreProperties>
</file>