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4C5C" w14:textId="5F2E222E" w:rsidR="00933661" w:rsidRDefault="00933661" w:rsidP="00933661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</w:t>
      </w:r>
      <w:r w:rsidR="00A24A9C">
        <w:rPr>
          <w:rFonts w:ascii="Verdana" w:hAnsi="Verdana"/>
          <w:color w:val="A5AF45"/>
        </w:rPr>
        <w:t>3</w:t>
      </w:r>
      <w:r>
        <w:rPr>
          <w:rFonts w:ascii="Verdana" w:hAnsi="Verdana"/>
          <w:color w:val="A5AF45"/>
        </w:rPr>
        <w:t>;</w:t>
      </w:r>
      <w:r w:rsidR="00A24A9C">
        <w:rPr>
          <w:rFonts w:ascii="Verdana" w:hAnsi="Verdana"/>
          <w:color w:val="A5AF45"/>
        </w:rPr>
        <w:t>4</w:t>
      </w:r>
      <w:r w:rsidR="00C56470">
        <w:rPr>
          <w:rFonts w:ascii="Verdana" w:hAnsi="Verdana"/>
          <w:color w:val="A5AF45"/>
        </w:rPr>
        <w:t>;</w:t>
      </w:r>
      <w:r w:rsidR="00A24A9C">
        <w:rPr>
          <w:rFonts w:ascii="Verdana" w:hAnsi="Verdana"/>
          <w:color w:val="A5AF45"/>
        </w:rPr>
        <w:t>5</w:t>
      </w:r>
      <w:r w:rsidRPr="0084204E">
        <w:rPr>
          <w:rFonts w:ascii="Verdana" w:hAnsi="Verdana"/>
          <w:color w:val="A5AF45"/>
        </w:rPr>
        <w:t xml:space="preserve"> / Actividad </w:t>
      </w:r>
      <w:r w:rsidR="0076235D">
        <w:rPr>
          <w:rFonts w:ascii="Verdana" w:hAnsi="Verdana"/>
          <w:color w:val="A5AF45"/>
        </w:rPr>
        <w:t>5</w:t>
      </w:r>
    </w:p>
    <w:p w14:paraId="07E22897" w14:textId="0A3BCF39" w:rsidR="00E43F05" w:rsidRDefault="00E43F05" w:rsidP="00933661">
      <w:pPr>
        <w:jc w:val="center"/>
        <w:rPr>
          <w:rFonts w:ascii="Verdana" w:hAnsi="Verdana"/>
          <w:color w:val="A5AF45"/>
        </w:rPr>
      </w:pPr>
    </w:p>
    <w:p w14:paraId="3AC7E9BF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b/>
          <w:sz w:val="20"/>
          <w:szCs w:val="20"/>
        </w:rPr>
        <w:t>Actividad 5:</w:t>
      </w:r>
      <w:r w:rsidRPr="00E43F05">
        <w:rPr>
          <w:rFonts w:ascii="Verdana" w:hAnsi="Verdana" w:cs="Calibri"/>
          <w:sz w:val="20"/>
          <w:szCs w:val="20"/>
        </w:rPr>
        <w:t xml:space="preserve"> </w:t>
      </w:r>
      <w:r w:rsidRPr="00E43F05">
        <w:rPr>
          <w:rFonts w:ascii="Verdana" w:hAnsi="Verdana" w:cs="Calibri"/>
          <w:b/>
          <w:sz w:val="20"/>
          <w:szCs w:val="20"/>
        </w:rPr>
        <w:t>Creando GIF</w:t>
      </w:r>
      <w:r w:rsidRPr="00E43F05">
        <w:rPr>
          <w:rFonts w:ascii="Verdana" w:hAnsi="Verdana" w:cs="Calibri"/>
          <w:sz w:val="20"/>
          <w:szCs w:val="20"/>
        </w:rPr>
        <w:t xml:space="preserve"> (4 horas de clases)</w:t>
      </w:r>
    </w:p>
    <w:p w14:paraId="225F1DC7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  <w:highlight w:val="green"/>
        </w:rPr>
      </w:pPr>
    </w:p>
    <w:p w14:paraId="36062985" w14:textId="6CCC558B" w:rsid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Los y las estudiantes, con la guía de la o el docente, realizan una discusión acerca de las características comunicativas de internet, como medio para crear arte digital. Para esto, la o el docente realiza las siguientes preguntas:</w:t>
      </w:r>
    </w:p>
    <w:p w14:paraId="75FAB3E6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25739F12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 xml:space="preserve">¿Nos gusta comunicarnos por internet?, ¿por qué? </w:t>
      </w:r>
    </w:p>
    <w:p w14:paraId="5FAA4184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¿Qué es lo que normalmente comunicamos a través de internet?</w:t>
      </w:r>
    </w:p>
    <w:p w14:paraId="21A045D6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¿Qué sitios o aplicaciones utilizamos?</w:t>
      </w:r>
    </w:p>
    <w:p w14:paraId="1CA3F744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¿Han visto alguna vez un GIF?, ¿dónde?</w:t>
      </w:r>
    </w:p>
    <w:p w14:paraId="59519AFB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¿Les gustan los GIF?, ¿por qué?</w:t>
      </w:r>
    </w:p>
    <w:p w14:paraId="2AB380A0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¿Qué diferencia tiene una imagen GIF con un meme?</w:t>
      </w:r>
    </w:p>
    <w:p w14:paraId="435A541D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¿Persiguen lo mismo las imágenes GIF que los memes?</w:t>
      </w:r>
    </w:p>
    <w:p w14:paraId="7B59BC24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¿Podría afirmarse que algunos GIF corresponden a obras de arte?, ¿por qué?</w:t>
      </w:r>
    </w:p>
    <w:p w14:paraId="3C93A897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¿Han realizado GIF?</w:t>
      </w:r>
    </w:p>
    <w:p w14:paraId="07B777E9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 xml:space="preserve">¿Cuáles creen que son los pasos para realizar un GIF? </w:t>
      </w:r>
    </w:p>
    <w:p w14:paraId="247FCAF6" w14:textId="77777777" w:rsidR="00E43F05" w:rsidRPr="00E43F05" w:rsidRDefault="00E43F05" w:rsidP="00E43F05">
      <w:pPr>
        <w:pStyle w:val="Prrafodelista"/>
        <w:spacing w:line="276" w:lineRule="auto"/>
        <w:ind w:left="360"/>
        <w:jc w:val="both"/>
        <w:rPr>
          <w:rFonts w:ascii="Verdana" w:hAnsi="Verdana" w:cs="Calibri"/>
          <w:sz w:val="20"/>
          <w:szCs w:val="20"/>
          <w:highlight w:val="green"/>
        </w:rPr>
      </w:pPr>
    </w:p>
    <w:p w14:paraId="559A0460" w14:textId="2DD468E1" w:rsidR="00E43F05" w:rsidRDefault="00E43F05" w:rsidP="00E43F05">
      <w:p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Seleccionan un GIF y realizan un análisis de este en sus bitácoras. Para esto:</w:t>
      </w:r>
    </w:p>
    <w:p w14:paraId="48C84FFC" w14:textId="77777777" w:rsidR="00E43F05" w:rsidRPr="00E43F05" w:rsidRDefault="00E43F05" w:rsidP="00E43F05">
      <w:pPr>
        <w:spacing w:line="276" w:lineRule="auto"/>
        <w:rPr>
          <w:rFonts w:ascii="Verdana" w:hAnsi="Verdana" w:cs="Calibri"/>
          <w:sz w:val="20"/>
          <w:szCs w:val="20"/>
        </w:rPr>
      </w:pPr>
    </w:p>
    <w:p w14:paraId="10A6BBE2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Describen los elementos animados del GIF.</w:t>
      </w:r>
    </w:p>
    <w:p w14:paraId="67827AE1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Determinan cuál es el origen de la imagen (por ejemplo: del mundo publicitario, del mundo del arte, y de fotografías, entre otros).</w:t>
      </w:r>
    </w:p>
    <w:p w14:paraId="13B10945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 xml:space="preserve">Interpretan el propósito expresivo del GIF. </w:t>
      </w:r>
    </w:p>
    <w:p w14:paraId="09BD5564" w14:textId="77777777" w:rsidR="00E43F05" w:rsidRPr="00E43F05" w:rsidRDefault="00E43F05" w:rsidP="00E43F05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Relacionan el propósito expresivo con el uso de elementos de lenguaje visual y procedimientos de animación.</w:t>
      </w:r>
    </w:p>
    <w:p w14:paraId="3F818F15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  <w:highlight w:val="green"/>
        </w:rPr>
      </w:pPr>
    </w:p>
    <w:p w14:paraId="685AE37B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Desarrollan una investigación artística, donde experimentan con programas o aplicaciones de edición de imágenes en movimiento, que permiten alterar la velocidad, el tamaño, los colores, la posición del GIF y la rotación, entre otras operaciones. Para esto:</w:t>
      </w:r>
    </w:p>
    <w:p w14:paraId="01D5D123" w14:textId="77777777" w:rsidR="00E43F05" w:rsidRPr="00E43F05" w:rsidRDefault="00E43F05" w:rsidP="00E43F0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Realizan GIF aplicando procedimientos como los siguientes: usando un muñeco que mueve brazos, una fotografía a la que se le saca o pone objetos, o modificando el color o las formas de una imagen, entre otros.</w:t>
      </w:r>
    </w:p>
    <w:p w14:paraId="02C4CAF7" w14:textId="77777777" w:rsidR="00E43F05" w:rsidRPr="00E43F05" w:rsidRDefault="00E43F05" w:rsidP="00E43F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En grupos pequeños, evalúan formativamente sus experimentaciones, indicando debilidades y fortalezas en relación con la utilización de los recursos digitales.</w:t>
      </w:r>
    </w:p>
    <w:p w14:paraId="52AB0F64" w14:textId="77777777" w:rsidR="00E43F05" w:rsidRP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077A5FDF" w14:textId="47B164FE" w:rsidR="00E43F05" w:rsidRDefault="00E43F05" w:rsidP="00E43F0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El o la docente presenta el desafío creativo de realizar un GIF con un propósito expresivo. Con este objetivo:</w:t>
      </w:r>
    </w:p>
    <w:p w14:paraId="7CBC9319" w14:textId="77777777" w:rsidR="00E43F05" w:rsidRPr="00E43F05" w:rsidRDefault="00E43F05" w:rsidP="00E43F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En parejas, desarrollan ideas por medio de un guion o bocetos, basados en un tema o concepto, considerando la secuencia y el propósito expresivo.</w:t>
      </w:r>
    </w:p>
    <w:p w14:paraId="696422E9" w14:textId="77777777" w:rsidR="00E43F05" w:rsidRPr="00E43F05" w:rsidRDefault="00E43F05" w:rsidP="00E43F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Evalúan sus ideas, con apoyo de sus pares o de la o el docente, considerando el propósito expresivo y la utilización de los procedimientos.</w:t>
      </w:r>
    </w:p>
    <w:p w14:paraId="419C3629" w14:textId="77777777" w:rsidR="00E43F05" w:rsidRPr="00E43F05" w:rsidRDefault="00E43F05" w:rsidP="00E43F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Si es necesario, realizan modificaciones.</w:t>
      </w:r>
    </w:p>
    <w:p w14:paraId="20D6A3DB" w14:textId="77777777" w:rsidR="00E43F05" w:rsidRPr="00E43F05" w:rsidRDefault="00E43F05" w:rsidP="00E43F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Realizan sus GIF.</w:t>
      </w:r>
    </w:p>
    <w:p w14:paraId="6558BDAE" w14:textId="77777777" w:rsidR="00E43F05" w:rsidRPr="00E43F05" w:rsidRDefault="00E43F05" w:rsidP="00E43F05">
      <w:pPr>
        <w:pStyle w:val="Prrafodelista"/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14:paraId="1871B419" w14:textId="77777777" w:rsidR="00E43F05" w:rsidRPr="00E43F05" w:rsidRDefault="00E43F05" w:rsidP="00E43F0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E43F05">
        <w:rPr>
          <w:rFonts w:ascii="Verdana" w:hAnsi="Verdana" w:cs="Calibri"/>
          <w:sz w:val="20"/>
          <w:szCs w:val="20"/>
        </w:rPr>
        <w:t>Para reflexionar y responder frente a sus proyectos, comparten sus GIF con sus compañeros y compañeras,</w:t>
      </w:r>
      <w:r w:rsidRPr="00E43F05">
        <w:rPr>
          <w:rFonts w:ascii="Verdana" w:hAnsi="Verdana"/>
          <w:sz w:val="20"/>
          <w:szCs w:val="20"/>
        </w:rPr>
        <w:t xml:space="preserve"> y luego las </w:t>
      </w:r>
      <w:r w:rsidRPr="00E43F05">
        <w:rPr>
          <w:rFonts w:ascii="Verdana" w:hAnsi="Verdana" w:cs="Calibri"/>
          <w:sz w:val="20"/>
          <w:szCs w:val="20"/>
        </w:rPr>
        <w:t>comentan manifestando sus apreciaciones e indicando fortalezas y elementos por mejorar, en relación con el propósito expresivo y uso del soporte digital.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3F05" w:rsidRPr="00E43F05" w14:paraId="2F0B3047" w14:textId="77777777" w:rsidTr="009C7065">
        <w:tc>
          <w:tcPr>
            <w:tcW w:w="9394" w:type="dxa"/>
          </w:tcPr>
          <w:p w14:paraId="5D16EE89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color w:val="97BF61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/>
                <w:b/>
                <w:color w:val="97BF61"/>
                <w:sz w:val="20"/>
                <w:szCs w:val="20"/>
                <w:lang w:val="es-CL"/>
              </w:rPr>
              <w:t>Observación a la o el docente</w:t>
            </w:r>
          </w:p>
          <w:p w14:paraId="53C9D43C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Para desarrollar esta actividad, es importante que el profesor o la profesora genere espacios para la expresión de la autonomía de los y las estudiantes en la clase.</w:t>
            </w:r>
          </w:p>
          <w:p w14:paraId="00DFF32B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Para ello, es importante contar con acceso a computadores (por lo menos uno cada tres alumnos/as). Asimismo, para el desarrollo de las investigaciones es necesario contar con acceso a internet.</w:t>
            </w:r>
          </w:p>
          <w:p w14:paraId="2A806548" w14:textId="77777777" w:rsidR="00E43F05" w:rsidRPr="00E43F05" w:rsidRDefault="00E43F05" w:rsidP="009C7065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43F05">
              <w:rPr>
                <w:rFonts w:ascii="Verdana" w:hAnsi="Verdana" w:cs="Calibri"/>
                <w:sz w:val="20"/>
                <w:szCs w:val="20"/>
              </w:rPr>
              <w:t xml:space="preserve">Algunos ejemplos de </w:t>
            </w:r>
            <w:r w:rsidRPr="00E43F05">
              <w:rPr>
                <w:rFonts w:ascii="Verdana" w:hAnsi="Verdana" w:cs="Calibri"/>
                <w:i/>
                <w:sz w:val="20"/>
                <w:szCs w:val="20"/>
              </w:rPr>
              <w:t xml:space="preserve">software </w:t>
            </w:r>
            <w:r w:rsidRPr="00E43F05">
              <w:rPr>
                <w:rFonts w:ascii="Verdana" w:hAnsi="Verdana" w:cs="Calibri"/>
                <w:sz w:val="20"/>
                <w:szCs w:val="20"/>
              </w:rPr>
              <w:t xml:space="preserve">para realizar imágenes GIF son los siguientes: para el computador,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Make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 a GIF y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Animated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 GIF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Giffing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Tooly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; y para el celular,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Generator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, GIF </w:t>
            </w:r>
            <w:proofErr w:type="spellStart"/>
            <w:r w:rsidRPr="00E43F05">
              <w:rPr>
                <w:rFonts w:ascii="Verdana" w:hAnsi="Verdana" w:cs="Calibri"/>
                <w:sz w:val="20"/>
                <w:szCs w:val="20"/>
              </w:rPr>
              <w:t>creator</w:t>
            </w:r>
            <w:proofErr w:type="spellEnd"/>
            <w:r w:rsidRPr="00E43F05">
              <w:rPr>
                <w:rFonts w:ascii="Verdana" w:hAnsi="Verdana" w:cs="Calibri"/>
                <w:sz w:val="20"/>
                <w:szCs w:val="20"/>
              </w:rPr>
              <w:t xml:space="preserve"> y Vine, entre otros.</w:t>
            </w:r>
          </w:p>
          <w:p w14:paraId="1ABA3887" w14:textId="77777777" w:rsidR="00E43F05" w:rsidRPr="00E43F05" w:rsidRDefault="00E43F05" w:rsidP="009C7065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 xml:space="preserve">Al finalizar esta actividad se sugiere subir las obras a la página web del establecimiento, del curso, o a un blog especialmente creado para exponer sus obras de arte digital, con el propósito de que puedan ser visualizadas por la comunidad educativa. </w:t>
            </w:r>
          </w:p>
          <w:p w14:paraId="751748F3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Para seleccionar información e imágenes que puedan ser utilizadas en esta actividad, se sugiere visitar los siguientes sitios en internet.</w:t>
            </w:r>
          </w:p>
          <w:p w14:paraId="195699CA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A568DDC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558D0298" w14:textId="77777777" w:rsidR="00E43F05" w:rsidRPr="00E43F05" w:rsidRDefault="00E43F05" w:rsidP="009C7065">
            <w:pPr>
              <w:pStyle w:val="Prrafodelista"/>
              <w:spacing w:after="120" w:line="276" w:lineRule="auto"/>
              <w:ind w:left="0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  <w:r w:rsidRPr="00E43F05">
              <w:rPr>
                <w:rFonts w:ascii="Verdana" w:hAnsi="Verdana"/>
                <w:b/>
                <w:sz w:val="20"/>
                <w:szCs w:val="20"/>
                <w:lang w:val="es-CL"/>
              </w:rPr>
              <w:t>Artistas de animaciones</w:t>
            </w:r>
          </w:p>
          <w:p w14:paraId="1DA95A9C" w14:textId="1C2DBC64" w:rsid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43F05">
              <w:rPr>
                <w:rFonts w:ascii="Verdana" w:hAnsi="Verdana"/>
                <w:sz w:val="20"/>
                <w:szCs w:val="20"/>
              </w:rPr>
              <w:t xml:space="preserve">Yoshi </w:t>
            </w:r>
            <w:proofErr w:type="spellStart"/>
            <w:r w:rsidRPr="00E43F05">
              <w:rPr>
                <w:rFonts w:ascii="Verdana" w:hAnsi="Verdana"/>
                <w:sz w:val="20"/>
                <w:szCs w:val="20"/>
              </w:rPr>
              <w:t>Sodeoka</w:t>
            </w:r>
            <w:proofErr w:type="spellEnd"/>
            <w:r w:rsidRPr="00E43F05">
              <w:rPr>
                <w:rFonts w:ascii="Verdana" w:hAnsi="Verdana"/>
                <w:sz w:val="20"/>
                <w:szCs w:val="20"/>
              </w:rPr>
              <w:t>:</w:t>
            </w:r>
          </w:p>
          <w:p w14:paraId="21A11462" w14:textId="77777777" w:rsidR="00E43F05" w:rsidRP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05E0E7" w14:textId="54B9BBF9" w:rsid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www.sodeoka.com/GIF-Net/GIF-Psychedelica</w:t>
              </w:r>
            </w:hyperlink>
          </w:p>
          <w:p w14:paraId="573DDD14" w14:textId="77777777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91A34F" w14:textId="4E9CABA1" w:rsid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www.sodeoka.com/GIF-Net/Pollock-GIF-Number-90-99</w:t>
              </w:r>
            </w:hyperlink>
          </w:p>
          <w:p w14:paraId="460B03C1" w14:textId="77777777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32D9AD" w14:textId="6B712C22" w:rsid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proofErr w:type="spellStart"/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Giuseppel</w:t>
            </w:r>
            <w:proofErr w:type="spellEnd"/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 xml:space="preserve"> Lo </w:t>
            </w:r>
            <w:proofErr w:type="spellStart"/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Schiavo</w:t>
            </w:r>
            <w:proofErr w:type="spellEnd"/>
            <w:r w:rsidRPr="00E43F05">
              <w:rPr>
                <w:rFonts w:ascii="Verdana" w:hAnsi="Verdana"/>
                <w:sz w:val="20"/>
                <w:szCs w:val="20"/>
                <w:lang w:val="es-CL"/>
              </w:rPr>
              <w:t>:</w:t>
            </w:r>
          </w:p>
          <w:p w14:paraId="6FB6FCB9" w14:textId="77777777" w:rsidR="00E43F05" w:rsidRP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4D5A2BB" w14:textId="1DE7702E" w:rsidR="00E43F05" w:rsidRDefault="00E43F05" w:rsidP="00E43F05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hyperlink r:id="rId7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  <w:lang w:val="es-CL"/>
                </w:rPr>
                <w:t>www.giuseppeloschiavo.com/my-gif-at-saatchi-gallery-london/</w:t>
              </w:r>
            </w:hyperlink>
          </w:p>
          <w:p w14:paraId="17341883" w14:textId="77777777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2D0B474" w14:textId="52C76855" w:rsid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43F05">
              <w:rPr>
                <w:rFonts w:ascii="Verdana" w:hAnsi="Verdana"/>
                <w:sz w:val="20"/>
                <w:szCs w:val="20"/>
              </w:rPr>
              <w:t xml:space="preserve">Bill </w:t>
            </w:r>
            <w:proofErr w:type="spellStart"/>
            <w:r w:rsidRPr="00E43F05">
              <w:rPr>
                <w:rFonts w:ascii="Verdana" w:hAnsi="Verdana"/>
                <w:sz w:val="20"/>
                <w:szCs w:val="20"/>
              </w:rPr>
              <w:t>Domonkos</w:t>
            </w:r>
            <w:proofErr w:type="spellEnd"/>
            <w:r w:rsidRPr="00E43F05">
              <w:rPr>
                <w:rFonts w:ascii="Verdana" w:hAnsi="Verdana"/>
                <w:sz w:val="20"/>
                <w:szCs w:val="20"/>
              </w:rPr>
              <w:t>:</w:t>
            </w:r>
          </w:p>
          <w:p w14:paraId="46FA53A1" w14:textId="77777777" w:rsidR="00E43F05" w:rsidRP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A79BCA" w14:textId="5D5FB51F" w:rsidR="00E43F05" w:rsidRDefault="00E43F05" w:rsidP="00E43F05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8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www.bdom.com/</w:t>
              </w:r>
            </w:hyperlink>
          </w:p>
          <w:p w14:paraId="6AE98B86" w14:textId="77777777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8103919" w14:textId="3BB45B27" w:rsid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43F05">
              <w:rPr>
                <w:rFonts w:ascii="Verdana" w:hAnsi="Verdana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E43F05">
              <w:rPr>
                <w:rFonts w:ascii="Verdana" w:hAnsi="Verdana"/>
                <w:sz w:val="20"/>
                <w:szCs w:val="20"/>
                <w:lang w:val="en-US"/>
              </w:rPr>
              <w:t>Szakaly</w:t>
            </w:r>
            <w:proofErr w:type="spellEnd"/>
            <w:r w:rsidRPr="00E43F0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1119A86F" w14:textId="77777777" w:rsidR="00E43F05" w:rsidRPr="00E43F05" w:rsidRDefault="00E43F05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6D1E54F" w14:textId="1828F6F0" w:rsidR="00E43F05" w:rsidRDefault="00E43F05" w:rsidP="00E43F05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www.thisiscolossal.com/2014/03/the-hypnotic-animated-gifs-of-david-szakaly/</w:t>
              </w:r>
            </w:hyperlink>
          </w:p>
          <w:p w14:paraId="6C9EE825" w14:textId="77777777" w:rsidR="00E43F05" w:rsidRPr="00E43F05" w:rsidRDefault="00E43F05" w:rsidP="00E43F05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20"/>
                <w:szCs w:val="20"/>
                <w:lang w:val="en-US"/>
              </w:rPr>
            </w:pPr>
            <w:r w:rsidRPr="00E43F05">
              <w:rPr>
                <w:rStyle w:val="Hipervnculo"/>
                <w:rFonts w:ascii="Verdana" w:hAnsi="Verdana"/>
                <w:sz w:val="20"/>
                <w:szCs w:val="20"/>
                <w:lang w:val="en-US"/>
              </w:rPr>
              <w:t>www.ufunk.net/artistes/david-szakaly/</w:t>
            </w:r>
          </w:p>
          <w:p w14:paraId="273CCAF4" w14:textId="5D0BAF7A" w:rsidR="00E43F05" w:rsidRP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  <w:lang w:val="es-CL"/>
              </w:rPr>
            </w:pPr>
            <w:hyperlink r:id="rId10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  <w:lang w:val="es-CL"/>
                </w:rPr>
                <w:t>www.saatchigallery.com/mpp/</w:t>
              </w:r>
            </w:hyperlink>
          </w:p>
          <w:p w14:paraId="4952C2B4" w14:textId="77777777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/>
                <w:sz w:val="20"/>
                <w:szCs w:val="20"/>
                <w:lang w:val="es-CL"/>
              </w:rPr>
            </w:pPr>
          </w:p>
          <w:p w14:paraId="6242C1B0" w14:textId="77777777" w:rsidR="00E43F05" w:rsidRPr="00E43F05" w:rsidRDefault="00E43F05" w:rsidP="009C7065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/>
                <w:sz w:val="20"/>
                <w:szCs w:val="20"/>
                <w:lang w:val="es-CL"/>
              </w:rPr>
            </w:pPr>
          </w:p>
          <w:p w14:paraId="360D6EFB" w14:textId="2457C918" w:rsidR="00E43F05" w:rsidRDefault="00E43F05" w:rsidP="009C7065">
            <w:pPr>
              <w:spacing w:line="276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>Sitios de animaciones GIF</w:t>
            </w:r>
          </w:p>
          <w:p w14:paraId="56CA552A" w14:textId="77777777" w:rsidR="00E43F05" w:rsidRPr="00E43F05" w:rsidRDefault="00E43F05" w:rsidP="009C7065">
            <w:pPr>
              <w:spacing w:line="276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C675831" w14:textId="42DAE4CE" w:rsid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11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www.giphy.com/artists</w:t>
              </w:r>
            </w:hyperlink>
          </w:p>
          <w:p w14:paraId="2BC8D7AD" w14:textId="166BDAF8" w:rsid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12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www.gifart.org/archiveGIFs</w:t>
              </w:r>
            </w:hyperlink>
          </w:p>
          <w:p w14:paraId="7CD01AA5" w14:textId="77777777" w:rsid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63AF34CD" w14:textId="44188C6D" w:rsidR="00E43F05" w:rsidRP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 w:cs="Calibri"/>
                <w:sz w:val="20"/>
                <w:szCs w:val="20"/>
                <w:lang w:val="es-CL"/>
              </w:rPr>
              <w:t>matemáticos:</w:t>
            </w:r>
          </w:p>
          <w:p w14:paraId="538996FB" w14:textId="77777777" w:rsidR="00E43F05" w:rsidRPr="00E43F05" w:rsidRDefault="00E43F05" w:rsidP="00E43F05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r w:rsidRPr="00E43F05">
              <w:rPr>
                <w:rStyle w:val="Hipervnculo"/>
                <w:rFonts w:ascii="Verdana" w:hAnsi="Verdana" w:cs="Calibri"/>
                <w:sz w:val="20"/>
                <w:szCs w:val="20"/>
                <w:lang w:val="es-CL"/>
              </w:rPr>
              <w:t>http://alternopolis.com/geometria-en-movimiento-el-maravilloso-arte-de-los-gifs-matematicos/</w:t>
            </w:r>
          </w:p>
          <w:p w14:paraId="6071F459" w14:textId="77777777" w:rsidR="00E43F05" w:rsidRPr="00E43F05" w:rsidRDefault="00E43F05" w:rsidP="009C7065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0EB7DA05" w14:textId="77777777" w:rsidR="00E43F05" w:rsidRPr="00E43F05" w:rsidRDefault="00E43F05" w:rsidP="009C7065">
            <w:pPr>
              <w:spacing w:line="276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E43F05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 xml:space="preserve">Manual pata hacer GIF animados </w:t>
            </w:r>
          </w:p>
          <w:p w14:paraId="18052FB2" w14:textId="10402E6C" w:rsidR="00E43F05" w:rsidRPr="00E43F05" w:rsidRDefault="00E43F05" w:rsidP="00E43F0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www.cristalab.com/tutoriales/crear-gif-animados-con-photoshop-c99163l/</w:t>
              </w:r>
            </w:hyperlink>
          </w:p>
          <w:p w14:paraId="3E33A392" w14:textId="0941A408" w:rsidR="00E43F05" w:rsidRPr="00E43F05" w:rsidRDefault="00E43F05" w:rsidP="00E43F05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5E16E2E4" w14:textId="77777777" w:rsidR="00E43F05" w:rsidRPr="00E43F05" w:rsidRDefault="00E43F05" w:rsidP="009C7065">
            <w:pPr>
              <w:pStyle w:val="NormalWeb"/>
              <w:spacing w:before="0" w:beforeAutospacing="0" w:line="276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389712F" w14:textId="77777777" w:rsidR="00E43F05" w:rsidRPr="00E43F05" w:rsidRDefault="00E43F05" w:rsidP="00933661">
      <w:pPr>
        <w:jc w:val="center"/>
        <w:rPr>
          <w:rFonts w:ascii="Verdana" w:hAnsi="Verdana"/>
          <w:color w:val="A5AF45"/>
          <w:sz w:val="20"/>
          <w:szCs w:val="20"/>
        </w:rPr>
      </w:pPr>
    </w:p>
    <w:p w14:paraId="5FAC0AC7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7A8"/>
    <w:multiLevelType w:val="hybridMultilevel"/>
    <w:tmpl w:val="00AAE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43082"/>
    <w:multiLevelType w:val="hybridMultilevel"/>
    <w:tmpl w:val="CDB079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910E3"/>
    <w:multiLevelType w:val="hybridMultilevel"/>
    <w:tmpl w:val="05865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A7F38"/>
    <w:multiLevelType w:val="hybridMultilevel"/>
    <w:tmpl w:val="048A7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C2F36"/>
    <w:multiLevelType w:val="hybridMultilevel"/>
    <w:tmpl w:val="EF96E3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906EA"/>
    <w:multiLevelType w:val="hybridMultilevel"/>
    <w:tmpl w:val="1886454C"/>
    <w:lvl w:ilvl="0" w:tplc="0B481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52"/>
    <w:rsid w:val="001E4D39"/>
    <w:rsid w:val="002010BB"/>
    <w:rsid w:val="00204219"/>
    <w:rsid w:val="00256B52"/>
    <w:rsid w:val="00266452"/>
    <w:rsid w:val="003214F0"/>
    <w:rsid w:val="003A4C62"/>
    <w:rsid w:val="003B488C"/>
    <w:rsid w:val="003C7A4E"/>
    <w:rsid w:val="00496554"/>
    <w:rsid w:val="004D03E5"/>
    <w:rsid w:val="005525CC"/>
    <w:rsid w:val="005C0059"/>
    <w:rsid w:val="00751F0B"/>
    <w:rsid w:val="0076235D"/>
    <w:rsid w:val="007721E1"/>
    <w:rsid w:val="007910B0"/>
    <w:rsid w:val="00813FFD"/>
    <w:rsid w:val="008E2732"/>
    <w:rsid w:val="00933661"/>
    <w:rsid w:val="00A24A9C"/>
    <w:rsid w:val="00BA6E17"/>
    <w:rsid w:val="00BF0310"/>
    <w:rsid w:val="00C07B88"/>
    <w:rsid w:val="00C34459"/>
    <w:rsid w:val="00C56470"/>
    <w:rsid w:val="00DA0C4C"/>
    <w:rsid w:val="00E21310"/>
    <w:rsid w:val="00E43F05"/>
    <w:rsid w:val="00E9463F"/>
    <w:rsid w:val="00F2689E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46A"/>
  <w15:chartTrackingRefBased/>
  <w15:docId w15:val="{1E7C5F33-8EE6-4A44-A082-0D1CC1E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F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3F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3F05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4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om.com/" TargetMode="External"/><Relationship Id="rId13" Type="http://schemas.openxmlformats.org/officeDocument/2006/relationships/hyperlink" Target="http://www.cristalab.com/tutoriales/crear-gif-animados-con-photoshop-c99163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useppeloschiavo.com/my-gif-at-saatchi-gallery-london/" TargetMode="External"/><Relationship Id="rId12" Type="http://schemas.openxmlformats.org/officeDocument/2006/relationships/hyperlink" Target="http://www.gifart.org/archiveGI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eoka.com/GIF-Net/Pollock-GIF-Number-90-99" TargetMode="External"/><Relationship Id="rId11" Type="http://schemas.openxmlformats.org/officeDocument/2006/relationships/hyperlink" Target="http://www.giphy.com/artists" TargetMode="External"/><Relationship Id="rId5" Type="http://schemas.openxmlformats.org/officeDocument/2006/relationships/hyperlink" Target="http://www.sodeoka.com/GIF-Net/GIF-Psychedel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atchigallery.com/m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siscolossal.com/2014/03/the-hypnotic-animated-gifs-of-david-szaka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2019-04-24T15:58:00Z</dcterms:created>
  <dcterms:modified xsi:type="dcterms:W3CDTF">2019-04-24T16:54:00Z</dcterms:modified>
</cp:coreProperties>
</file>