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0F3BB" w14:textId="720EBEE9" w:rsidR="009A018B" w:rsidRDefault="009A018B" w:rsidP="009A018B">
      <w:pPr>
        <w:jc w:val="center"/>
        <w:rPr>
          <w:rFonts w:ascii="Verdana" w:hAnsi="Verdana"/>
          <w:color w:val="FF00FF"/>
          <w:sz w:val="24"/>
          <w:szCs w:val="24"/>
        </w:rPr>
      </w:pPr>
      <w:r w:rsidRPr="002B1472">
        <w:rPr>
          <w:rFonts w:ascii="Verdana" w:hAnsi="Verdana"/>
          <w:color w:val="FF00FF"/>
          <w:sz w:val="24"/>
          <w:szCs w:val="24"/>
        </w:rPr>
        <w:t>Matemátic</w:t>
      </w:r>
      <w:bookmarkStart w:id="0" w:name="_GoBack"/>
      <w:bookmarkEnd w:id="0"/>
      <w:r w:rsidRPr="002B1472">
        <w:rPr>
          <w:rFonts w:ascii="Verdana" w:hAnsi="Verdana"/>
          <w:color w:val="FF00FF"/>
          <w:sz w:val="24"/>
          <w:szCs w:val="24"/>
        </w:rPr>
        <w:t xml:space="preserve">a 1º medio / Unidad </w:t>
      </w:r>
      <w:r w:rsidR="001D5422">
        <w:rPr>
          <w:rFonts w:ascii="Verdana" w:hAnsi="Verdana"/>
          <w:color w:val="FF00FF"/>
          <w:sz w:val="24"/>
          <w:szCs w:val="24"/>
        </w:rPr>
        <w:t>3</w:t>
      </w:r>
      <w:r w:rsidRPr="002B1472">
        <w:rPr>
          <w:rFonts w:ascii="Verdana" w:hAnsi="Verdana"/>
          <w:color w:val="FF00FF"/>
          <w:sz w:val="24"/>
          <w:szCs w:val="24"/>
        </w:rPr>
        <w:t xml:space="preserve"> / OA</w:t>
      </w:r>
      <w:r w:rsidR="000F5ADC">
        <w:rPr>
          <w:rFonts w:ascii="Verdana" w:hAnsi="Verdana"/>
          <w:color w:val="FF00FF"/>
          <w:sz w:val="24"/>
          <w:szCs w:val="24"/>
        </w:rPr>
        <w:t>1</w:t>
      </w:r>
      <w:r w:rsidR="00DF0E03">
        <w:rPr>
          <w:rFonts w:ascii="Verdana" w:hAnsi="Verdana"/>
          <w:color w:val="FF00FF"/>
          <w:sz w:val="24"/>
          <w:szCs w:val="24"/>
        </w:rPr>
        <w:t>1</w:t>
      </w:r>
      <w:r w:rsidRPr="002B1472">
        <w:rPr>
          <w:rFonts w:ascii="Verdana" w:hAnsi="Verdana"/>
          <w:color w:val="FF00FF"/>
          <w:sz w:val="24"/>
          <w:szCs w:val="24"/>
        </w:rPr>
        <w:t xml:space="preserve"> / Actividad </w:t>
      </w:r>
      <w:r w:rsidR="006A0436">
        <w:rPr>
          <w:rFonts w:ascii="Verdana" w:hAnsi="Verdana"/>
          <w:color w:val="FF00FF"/>
          <w:sz w:val="24"/>
          <w:szCs w:val="24"/>
        </w:rPr>
        <w:t>5</w:t>
      </w:r>
    </w:p>
    <w:p w14:paraId="48C056E0" w14:textId="54A09A1B" w:rsidR="00ED245A" w:rsidRPr="00ED245A" w:rsidRDefault="00ED245A" w:rsidP="00ED245A">
      <w:pPr>
        <w:pStyle w:val="Prrafodelista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  <w:r w:rsidRPr="00ED245A">
        <w:rPr>
          <w:rFonts w:ascii="Verdana" w:hAnsi="Verdana" w:cs="MinionPro-Regular"/>
          <w:color w:val="000000"/>
          <w:sz w:val="20"/>
          <w:szCs w:val="20"/>
          <w:lang w:val="es-ES_tradnl"/>
        </w:rPr>
        <w:t xml:space="preserve">En el dibujo aparecen dos vectores </w:t>
      </w:r>
      <m:oMath>
        <m:box>
          <m:boxPr>
            <m:opEmu m:val="1"/>
            <m:ctrlPr>
              <w:rPr>
                <w:rFonts w:ascii="Cambria Math" w:hAnsi="Cambria Math" w:cs="MinionPro-Regular"/>
                <w:i/>
                <w:color w:val="000000"/>
                <w:sz w:val="20"/>
                <w:szCs w:val="20"/>
                <w:lang w:val="es-ES_tradnl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 w:cs="MinionPro-Regular"/>
                    <w:i/>
                    <w:color w:val="000000"/>
                    <w:sz w:val="20"/>
                    <w:szCs w:val="20"/>
                    <w:lang w:val="es-ES_tradnl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 w:cs="MinionPro-Regular"/>
                    <w:color w:val="000000"/>
                    <w:sz w:val="20"/>
                    <w:szCs w:val="20"/>
                    <w:lang w:val="es-ES_tradnl"/>
                  </w:rPr>
                  <m:t>a</m:t>
                </m:r>
              </m:e>
            </m:groupChr>
          </m:e>
        </m:box>
      </m:oMath>
      <w:r w:rsidRPr="00ED245A">
        <w:rPr>
          <w:rFonts w:ascii="Verdana" w:eastAsia="Times New Roman" w:hAnsi="Verdana" w:cs="MinionPro-Regular"/>
          <w:color w:val="000000"/>
          <w:sz w:val="20"/>
          <w:szCs w:val="20"/>
          <w:lang w:val="es-ES_tradnl"/>
        </w:rPr>
        <w:t xml:space="preserve"> y </w:t>
      </w:r>
      <m:oMath>
        <m:groupChr>
          <m:groupChrPr>
            <m:chr m:val="→"/>
            <m:pos m:val="top"/>
            <m:ctrlPr>
              <w:rPr>
                <w:rFonts w:ascii="Cambria Math" w:hAnsi="Cambria Math" w:cs="MinionPro-Regular"/>
                <w:i/>
                <w:color w:val="000000"/>
                <w:sz w:val="20"/>
                <w:szCs w:val="20"/>
                <w:lang w:val="es-ES_tradnl"/>
              </w:rPr>
            </m:ctrlPr>
          </m:groupChrPr>
          <m:e>
            <m:r>
              <m:rPr>
                <m:sty m:val="p"/>
              </m:rPr>
              <w:rPr>
                <w:rFonts w:ascii="Cambria Math" w:hAnsi="Cambria Math" w:cs="MinionPro-Regular"/>
                <w:color w:val="000000"/>
                <w:sz w:val="20"/>
                <w:szCs w:val="20"/>
                <w:lang w:val="es-ES_tradnl"/>
              </w:rPr>
              <m:t>b</m:t>
            </m:r>
          </m:e>
        </m:groupChr>
      </m:oMath>
      <w:r w:rsidRPr="00ED245A">
        <w:rPr>
          <w:rFonts w:ascii="Verdana" w:eastAsia="Times New Roman" w:hAnsi="Verdana" w:cs="MinionPro-Regular"/>
          <w:color w:val="000000"/>
          <w:sz w:val="20"/>
          <w:szCs w:val="20"/>
          <w:lang w:val="es-ES_tradnl"/>
        </w:rPr>
        <w:t xml:space="preserve"> y los puntos P, Q, R y S:</w:t>
      </w:r>
    </w:p>
    <w:p w14:paraId="15D19DE7" w14:textId="77777777" w:rsidR="00ED245A" w:rsidRPr="00ED245A" w:rsidRDefault="00ED245A" w:rsidP="00ED245A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1068"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</w:p>
    <w:p w14:paraId="25A3682F" w14:textId="77777777" w:rsidR="00ED245A" w:rsidRPr="00ED245A" w:rsidRDefault="00ED245A" w:rsidP="00ED245A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  <w:r w:rsidRPr="00ED245A">
        <w:rPr>
          <w:rFonts w:ascii="Verdana" w:hAnsi="Verdana" w:cs="MinionPro-Regular"/>
          <w:noProof/>
          <w:color w:val="000000"/>
          <w:sz w:val="20"/>
          <w:szCs w:val="20"/>
          <w:lang w:eastAsia="es-ES"/>
        </w:rPr>
        <w:drawing>
          <wp:inline distT="0" distB="0" distL="0" distR="0" wp14:anchorId="7B9C0887" wp14:editId="2C000C8B">
            <wp:extent cx="2219325" cy="1152525"/>
            <wp:effectExtent l="0" t="0" r="9525" b="9525"/>
            <wp:docPr id="275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08E92" w14:textId="77777777" w:rsidR="00ED245A" w:rsidRPr="00ED245A" w:rsidRDefault="00ED245A" w:rsidP="00ED245A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</w:p>
    <w:p w14:paraId="29CA330F" w14:textId="77777777" w:rsidR="00ED245A" w:rsidRPr="00ED245A" w:rsidRDefault="00ED245A" w:rsidP="00ED245A">
      <w:pPr>
        <w:pStyle w:val="Prrafodelista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  <w:r w:rsidRPr="00ED245A">
        <w:rPr>
          <w:rFonts w:ascii="Verdana" w:hAnsi="Verdana" w:cs="MinionPro-Regular"/>
          <w:color w:val="000000"/>
          <w:sz w:val="20"/>
          <w:szCs w:val="20"/>
          <w:lang w:val="es-ES_tradnl"/>
        </w:rPr>
        <w:t xml:space="preserve">Representan los vectores </w:t>
      </w:r>
      <m:oMath>
        <m:box>
          <m:boxPr>
            <m:opEmu m:val="1"/>
            <m:ctrlPr>
              <w:rPr>
                <w:rFonts w:ascii="Cambria Math" w:hAnsi="Cambria Math" w:cs="MinionPro-Regular"/>
                <w:i/>
                <w:color w:val="000000"/>
                <w:sz w:val="20"/>
                <w:szCs w:val="20"/>
                <w:lang w:val="es-ES_tradnl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 w:cs="MinionPro-Regular"/>
                    <w:i/>
                    <w:color w:val="000000"/>
                    <w:sz w:val="20"/>
                    <w:szCs w:val="20"/>
                    <w:lang w:val="es-ES_tradnl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 w:cs="MinionPro-Regular"/>
                    <w:color w:val="000000"/>
                    <w:sz w:val="20"/>
                    <w:szCs w:val="20"/>
                    <w:lang w:val="es-ES_tradnl"/>
                  </w:rPr>
                  <m:t>a</m:t>
                </m:r>
              </m:e>
            </m:groupChr>
          </m:e>
        </m:box>
      </m:oMath>
      <w:r w:rsidRPr="00ED245A">
        <w:rPr>
          <w:rFonts w:ascii="Verdana" w:eastAsia="Times New Roman" w:hAnsi="Verdana" w:cs="MinionPro-Regular"/>
          <w:color w:val="000000"/>
          <w:sz w:val="20"/>
          <w:szCs w:val="20"/>
          <w:lang w:val="es-ES_tradnl"/>
        </w:rPr>
        <w:t xml:space="preserve"> y </w:t>
      </w:r>
      <m:oMath>
        <m:box>
          <m:boxPr>
            <m:opEmu m:val="1"/>
            <m:ctrlPr>
              <w:rPr>
                <w:rFonts w:ascii="Cambria Math" w:hAnsi="Cambria Math" w:cs="MinionPro-Regular"/>
                <w:i/>
                <w:color w:val="000000"/>
                <w:sz w:val="20"/>
                <w:szCs w:val="20"/>
                <w:lang w:val="es-ES_tradnl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 w:cs="MinionPro-Regular"/>
                    <w:i/>
                    <w:color w:val="000000"/>
                    <w:sz w:val="20"/>
                    <w:szCs w:val="20"/>
                    <w:lang w:val="es-ES_tradnl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 w:cs="MinionPro-Regular"/>
                    <w:color w:val="000000"/>
                    <w:sz w:val="20"/>
                    <w:szCs w:val="20"/>
                    <w:lang w:val="es-ES_tradnl"/>
                  </w:rPr>
                  <m:t>b</m:t>
                </m:r>
              </m:e>
            </m:groupChr>
          </m:e>
        </m:box>
      </m:oMath>
      <w:r w:rsidRPr="00ED245A">
        <w:rPr>
          <w:rFonts w:ascii="Verdana" w:eastAsia="Times New Roman" w:hAnsi="Verdana" w:cs="MinionPro-Regular"/>
          <w:color w:val="000000"/>
          <w:sz w:val="20"/>
          <w:szCs w:val="20"/>
          <w:lang w:val="es-ES_tradnl"/>
        </w:rPr>
        <w:t xml:space="preserve"> mediante los puntos P, Q y R.</w:t>
      </w:r>
    </w:p>
    <w:p w14:paraId="4D158CE2" w14:textId="77777777" w:rsidR="00ED245A" w:rsidRPr="00ED245A" w:rsidRDefault="00ED245A" w:rsidP="00ED245A">
      <w:pPr>
        <w:pStyle w:val="Prrafodelista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Verdana" w:hAnsi="Verdana" w:cs="MinionPro-Regular"/>
          <w:sz w:val="20"/>
          <w:szCs w:val="20"/>
          <w:lang w:val="es-ES_tradnl"/>
        </w:rPr>
      </w:pPr>
      <w:r w:rsidRPr="00ED245A">
        <w:rPr>
          <w:rFonts w:ascii="Verdana" w:eastAsia="Times New Roman" w:hAnsi="Verdana" w:cs="MinionPro-Regular"/>
          <w:color w:val="000000"/>
          <w:sz w:val="20"/>
          <w:szCs w:val="20"/>
          <w:lang w:val="es-ES_tradnl"/>
        </w:rPr>
        <w:t>Realizan una homotecia con el centro S y el factor k = 2, y determinan las imágenes de los puntos P</w:t>
      </w:r>
      <w:r w:rsidRPr="00ED245A">
        <w:rPr>
          <w:rFonts w:ascii="Verdana" w:eastAsia="Times New Roman" w:hAnsi="Verdana" w:cs="MinionPro-Regular"/>
          <w:sz w:val="20"/>
          <w:szCs w:val="20"/>
          <w:lang w:val="es-ES_tradnl"/>
        </w:rPr>
        <w:t>, Q y R.</w:t>
      </w:r>
    </w:p>
    <w:p w14:paraId="4ECA8A0D" w14:textId="77777777" w:rsidR="00ED245A" w:rsidRPr="00ED245A" w:rsidRDefault="00ED245A" w:rsidP="00ED245A">
      <w:pPr>
        <w:pStyle w:val="Prrafodelista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Verdana" w:hAnsi="Verdana" w:cs="MinionPro-Regular"/>
          <w:sz w:val="20"/>
          <w:szCs w:val="20"/>
          <w:lang w:val="es-ES_tradnl"/>
        </w:rPr>
      </w:pPr>
      <w:r w:rsidRPr="00ED245A">
        <w:rPr>
          <w:rFonts w:ascii="Verdana" w:hAnsi="Verdana" w:cs="MinionPro-Regular"/>
          <w:sz w:val="20"/>
          <w:szCs w:val="20"/>
          <w:lang w:val="es-ES_tradnl"/>
        </w:rPr>
        <w:t xml:space="preserve">Comparan las imágenes </w:t>
      </w:r>
      <m:oMath>
        <m:box>
          <m:boxPr>
            <m:opEmu m:val="1"/>
            <m:ctrlPr>
              <w:rPr>
                <w:rFonts w:ascii="Cambria Math" w:hAnsi="Cambria Math" w:cs="MinionPro-Regular"/>
                <w:i/>
                <w:sz w:val="20"/>
                <w:szCs w:val="20"/>
                <w:lang w:val="es-ES_tradnl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 w:cs="MinionPro-Regular"/>
                    <w:i/>
                    <w:sz w:val="20"/>
                    <w:szCs w:val="20"/>
                    <w:lang w:val="es-ES_tradnl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 w:cs="MinionPro-Regular"/>
                    <w:sz w:val="20"/>
                    <w:szCs w:val="20"/>
                    <w:lang w:val="es-ES_tradnl"/>
                  </w:rPr>
                  <m:t>a´</m:t>
                </m:r>
              </m:e>
            </m:groupChr>
          </m:e>
        </m:box>
        <m:r>
          <w:rPr>
            <w:rFonts w:ascii="Cambria Math" w:hAnsi="Cambria Math" w:cs="MinionPro-Regular"/>
            <w:sz w:val="20"/>
            <w:szCs w:val="20"/>
            <w:lang w:val="es-ES_tradnl"/>
          </w:rPr>
          <m:t>'</m:t>
        </m:r>
      </m:oMath>
      <w:r w:rsidRPr="00ED245A">
        <w:rPr>
          <w:rFonts w:ascii="Verdana" w:hAnsi="Verdana" w:cs="MinionPro-Regular"/>
          <w:sz w:val="20"/>
          <w:szCs w:val="20"/>
          <w:lang w:val="es-ES_tradnl"/>
        </w:rPr>
        <w:t xml:space="preserve"> y  </w:t>
      </w:r>
      <m:oMath>
        <m:box>
          <m:boxPr>
            <m:opEmu m:val="1"/>
            <m:ctrlPr>
              <w:rPr>
                <w:rFonts w:ascii="Cambria Math" w:hAnsi="Cambria Math" w:cs="MinionPro-Regular"/>
                <w:i/>
                <w:sz w:val="20"/>
                <w:szCs w:val="20"/>
                <w:lang w:val="es-ES_tradnl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 w:cs="MinionPro-Regular"/>
                    <w:i/>
                    <w:sz w:val="20"/>
                    <w:szCs w:val="20"/>
                    <w:lang w:val="es-ES_tradnl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 w:cs="MinionPro-Regular"/>
                    <w:sz w:val="20"/>
                    <w:szCs w:val="20"/>
                    <w:lang w:val="es-ES_tradnl"/>
                  </w:rPr>
                  <m:t>b</m:t>
                </m:r>
              </m:e>
            </m:groupChr>
          </m:e>
        </m:box>
      </m:oMath>
      <w:proofErr w:type="gramStart"/>
      <w:r w:rsidRPr="00ED245A">
        <w:rPr>
          <w:rFonts w:ascii="Verdana" w:eastAsia="Times New Roman" w:hAnsi="Verdana" w:cs="MinionPro-Regular"/>
          <w:sz w:val="20"/>
          <w:szCs w:val="20"/>
          <w:lang w:val="es-ES_tradnl"/>
        </w:rPr>
        <w:t>'</w:t>
      </w:r>
      <w:r w:rsidRPr="00ED245A">
        <w:rPr>
          <w:rFonts w:ascii="Verdana" w:hAnsi="Verdana" w:cs="MinionPro-Regular"/>
          <w:sz w:val="20"/>
          <w:szCs w:val="20"/>
          <w:lang w:val="es-ES_tradnl"/>
        </w:rPr>
        <w:t xml:space="preserve">  de</w:t>
      </w:r>
      <w:proofErr w:type="gramEnd"/>
      <w:r w:rsidRPr="00ED245A">
        <w:rPr>
          <w:rFonts w:ascii="Verdana" w:hAnsi="Verdana" w:cs="MinionPro-Regular"/>
          <w:sz w:val="20"/>
          <w:szCs w:val="20"/>
          <w:lang w:val="es-ES_tradnl"/>
        </w:rPr>
        <w:t xml:space="preserve"> los vectores </w:t>
      </w:r>
      <m:oMath>
        <m:box>
          <m:boxPr>
            <m:opEmu m:val="1"/>
            <m:ctrlPr>
              <w:rPr>
                <w:rFonts w:ascii="Cambria Math" w:hAnsi="Cambria Math" w:cs="MinionPro-Regular"/>
                <w:i/>
                <w:color w:val="000000"/>
                <w:sz w:val="20"/>
                <w:szCs w:val="20"/>
                <w:lang w:val="es-ES_tradnl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 w:cs="MinionPro-Regular"/>
                    <w:i/>
                    <w:color w:val="000000"/>
                    <w:sz w:val="20"/>
                    <w:szCs w:val="20"/>
                    <w:lang w:val="es-ES_tradnl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 w:cs="MinionPro-Regular"/>
                    <w:color w:val="000000"/>
                    <w:sz w:val="20"/>
                    <w:szCs w:val="20"/>
                    <w:lang w:val="es-ES_tradnl"/>
                  </w:rPr>
                  <m:t>a</m:t>
                </m:r>
              </m:e>
            </m:groupChr>
          </m:e>
        </m:box>
      </m:oMath>
      <w:r w:rsidRPr="00ED245A">
        <w:rPr>
          <w:rFonts w:ascii="Verdana" w:hAnsi="Verdana" w:cs="MinionPro-Regular"/>
          <w:color w:val="000000"/>
          <w:sz w:val="20"/>
          <w:szCs w:val="20"/>
          <w:lang w:val="es-ES_tradnl"/>
        </w:rPr>
        <w:t xml:space="preserve">  y </w:t>
      </w:r>
      <m:oMath>
        <m:box>
          <m:boxPr>
            <m:opEmu m:val="1"/>
            <m:ctrlPr>
              <w:rPr>
                <w:rFonts w:ascii="Cambria Math" w:hAnsi="Cambria Math" w:cs="MinionPro-Regular"/>
                <w:i/>
                <w:color w:val="000000"/>
                <w:sz w:val="20"/>
                <w:szCs w:val="20"/>
                <w:lang w:val="es-ES_tradnl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 w:cs="MinionPro-Regular"/>
                    <w:i/>
                    <w:color w:val="000000"/>
                    <w:sz w:val="20"/>
                    <w:szCs w:val="20"/>
                    <w:lang w:val="es-ES_tradnl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 w:cs="MinionPro-Regular"/>
                    <w:color w:val="000000"/>
                    <w:sz w:val="20"/>
                    <w:szCs w:val="20"/>
                    <w:lang w:val="es-ES_tradnl"/>
                  </w:rPr>
                  <m:t>b</m:t>
                </m:r>
              </m:e>
            </m:groupChr>
          </m:e>
        </m:box>
      </m:oMath>
      <w:r w:rsidRPr="00ED245A">
        <w:rPr>
          <w:rFonts w:ascii="Verdana" w:eastAsia="Times New Roman" w:hAnsi="Verdana" w:cs="MinionPro-Regular"/>
          <w:color w:val="000000"/>
          <w:sz w:val="20"/>
          <w:szCs w:val="20"/>
          <w:lang w:val="es-ES_tradnl"/>
        </w:rPr>
        <w:t xml:space="preserve"> con sus originales, y mencionan las propiedades.</w:t>
      </w:r>
    </w:p>
    <w:p w14:paraId="3ABEE768" w14:textId="4B1EE74B" w:rsidR="00ED245A" w:rsidRPr="00ED245A" w:rsidRDefault="00ED245A" w:rsidP="00ED245A">
      <w:pPr>
        <w:pStyle w:val="Prrafodelista"/>
        <w:numPr>
          <w:ilvl w:val="0"/>
          <w:numId w:val="4"/>
        </w:numPr>
        <w:rPr>
          <w:rFonts w:ascii="Verdana" w:hAnsi="Verdana"/>
          <w:color w:val="FF00FF"/>
          <w:sz w:val="20"/>
          <w:szCs w:val="20"/>
        </w:rPr>
      </w:pPr>
      <w:r w:rsidRPr="00ED245A">
        <w:rPr>
          <w:rFonts w:ascii="Verdana" w:eastAsia="Times New Roman" w:hAnsi="Verdana" w:cs="MinionPro-Regular"/>
          <w:sz w:val="20"/>
          <w:szCs w:val="20"/>
          <w:lang w:val="es-ES_tradnl"/>
        </w:rPr>
        <w:t>Verifican la linealida</w:t>
      </w:r>
      <w:r w:rsidRPr="00ED245A">
        <w:rPr>
          <w:rFonts w:ascii="Verdana" w:eastAsia="Times New Roman" w:hAnsi="Verdana" w:cs="MinionPro-Regular"/>
          <w:color w:val="000000"/>
          <w:sz w:val="20"/>
          <w:szCs w:val="20"/>
          <w:lang w:val="es-ES_tradnl"/>
        </w:rPr>
        <w:t>d del producto punto sobre la suma.</w:t>
      </w:r>
    </w:p>
    <w:p w14:paraId="67AC8600" w14:textId="77777777" w:rsidR="00DB78C7" w:rsidRDefault="00DB78C7"/>
    <w:sectPr w:rsidR="00DB78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766E"/>
    <w:multiLevelType w:val="hybridMultilevel"/>
    <w:tmpl w:val="FFA8768C"/>
    <w:lvl w:ilvl="0" w:tplc="750CE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45CA0"/>
    <w:multiLevelType w:val="hybridMultilevel"/>
    <w:tmpl w:val="BCEAF082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62E8A"/>
    <w:multiLevelType w:val="hybridMultilevel"/>
    <w:tmpl w:val="12BE42B2"/>
    <w:lvl w:ilvl="0" w:tplc="0C0A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64B0034C"/>
    <w:multiLevelType w:val="hybridMultilevel"/>
    <w:tmpl w:val="4168A5A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A4"/>
    <w:rsid w:val="00091A14"/>
    <w:rsid w:val="000A35D0"/>
    <w:rsid w:val="000F5ADC"/>
    <w:rsid w:val="00175DFE"/>
    <w:rsid w:val="001A4F40"/>
    <w:rsid w:val="001D5422"/>
    <w:rsid w:val="001D7101"/>
    <w:rsid w:val="001F426D"/>
    <w:rsid w:val="00234EFF"/>
    <w:rsid w:val="002B37BA"/>
    <w:rsid w:val="002F2BE1"/>
    <w:rsid w:val="004840F7"/>
    <w:rsid w:val="005D3662"/>
    <w:rsid w:val="00651BB8"/>
    <w:rsid w:val="00685D2E"/>
    <w:rsid w:val="006A0436"/>
    <w:rsid w:val="00755F73"/>
    <w:rsid w:val="0079198E"/>
    <w:rsid w:val="007B4CE9"/>
    <w:rsid w:val="007C593D"/>
    <w:rsid w:val="007D26AD"/>
    <w:rsid w:val="0086415C"/>
    <w:rsid w:val="008D06E8"/>
    <w:rsid w:val="009A018B"/>
    <w:rsid w:val="009C19A4"/>
    <w:rsid w:val="009D0CFE"/>
    <w:rsid w:val="00A30AA0"/>
    <w:rsid w:val="00A95251"/>
    <w:rsid w:val="00AE563B"/>
    <w:rsid w:val="00C06DD8"/>
    <w:rsid w:val="00C46B75"/>
    <w:rsid w:val="00C639B2"/>
    <w:rsid w:val="00DA2F4B"/>
    <w:rsid w:val="00DB78C7"/>
    <w:rsid w:val="00DF0E03"/>
    <w:rsid w:val="00E02FEA"/>
    <w:rsid w:val="00EC07BF"/>
    <w:rsid w:val="00ED245A"/>
    <w:rsid w:val="00EE0195"/>
    <w:rsid w:val="00F4568E"/>
    <w:rsid w:val="00F952ED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55BA"/>
  <w15:chartTrackingRefBased/>
  <w15:docId w15:val="{229D5660-5991-46C0-A844-E4B492D9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18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45A"/>
    <w:rPr>
      <w:rFonts w:ascii="Segoe UI" w:eastAsia="Calibr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ED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2019-04-17T13:04:00Z</dcterms:created>
  <dcterms:modified xsi:type="dcterms:W3CDTF">2019-04-17T16:29:00Z</dcterms:modified>
</cp:coreProperties>
</file>