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1A5E4" w14:textId="299A395E" w:rsidR="004462B5" w:rsidRDefault="0088402B">
      <w:pPr>
        <w:rPr>
          <w:rFonts w:ascii="Verdana" w:hAnsi="Verdana"/>
          <w:color w:val="00C85A"/>
          <w:sz w:val="24"/>
          <w:szCs w:val="24"/>
        </w:rPr>
      </w:pPr>
      <w:r w:rsidRPr="00B153FF">
        <w:rPr>
          <w:rFonts w:ascii="Verdana" w:hAnsi="Verdana"/>
          <w:color w:val="00C85A"/>
          <w:sz w:val="24"/>
          <w:szCs w:val="24"/>
        </w:rPr>
        <w:t xml:space="preserve">Ciencias Naturales - </w:t>
      </w:r>
      <w:r w:rsidR="00D0480C">
        <w:rPr>
          <w:rFonts w:ascii="Verdana" w:hAnsi="Verdana"/>
          <w:color w:val="00C85A"/>
          <w:sz w:val="24"/>
          <w:szCs w:val="24"/>
        </w:rPr>
        <w:t>Química</w:t>
      </w:r>
      <w:r w:rsidRPr="00B153FF">
        <w:rPr>
          <w:rFonts w:ascii="Verdana" w:hAnsi="Verdana"/>
          <w:color w:val="00C85A"/>
          <w:sz w:val="24"/>
          <w:szCs w:val="24"/>
        </w:rPr>
        <w:t xml:space="preserve"> 1º medio / Unidad </w:t>
      </w:r>
      <w:r>
        <w:rPr>
          <w:rFonts w:ascii="Verdana" w:hAnsi="Verdana"/>
          <w:color w:val="00C85A"/>
          <w:sz w:val="24"/>
          <w:szCs w:val="24"/>
        </w:rPr>
        <w:t>3</w:t>
      </w:r>
      <w:r w:rsidRPr="00B153FF">
        <w:rPr>
          <w:rFonts w:ascii="Verdana" w:hAnsi="Verdana"/>
          <w:color w:val="00C85A"/>
          <w:sz w:val="24"/>
          <w:szCs w:val="24"/>
        </w:rPr>
        <w:t xml:space="preserve"> / OA</w:t>
      </w:r>
      <w:r w:rsidR="005650B0">
        <w:rPr>
          <w:rFonts w:ascii="Verdana" w:hAnsi="Verdana"/>
          <w:color w:val="00C85A"/>
          <w:sz w:val="24"/>
          <w:szCs w:val="24"/>
        </w:rPr>
        <w:t>1</w:t>
      </w:r>
      <w:r w:rsidR="00A71418">
        <w:rPr>
          <w:rFonts w:ascii="Verdana" w:hAnsi="Verdana"/>
          <w:color w:val="00C85A"/>
          <w:sz w:val="24"/>
          <w:szCs w:val="24"/>
        </w:rPr>
        <w:t>9</w:t>
      </w:r>
      <w:r w:rsidRPr="00B153FF">
        <w:rPr>
          <w:rFonts w:ascii="Verdana" w:hAnsi="Verdana"/>
          <w:color w:val="00C85A"/>
          <w:sz w:val="24"/>
          <w:szCs w:val="24"/>
        </w:rPr>
        <w:t xml:space="preserve"> / Actividad</w:t>
      </w:r>
      <w:r w:rsidR="005650B0">
        <w:rPr>
          <w:rFonts w:ascii="Verdana" w:hAnsi="Verdana"/>
          <w:color w:val="00C85A"/>
          <w:sz w:val="24"/>
          <w:szCs w:val="24"/>
        </w:rPr>
        <w:t xml:space="preserve"> </w:t>
      </w:r>
      <w:r w:rsidR="00347F37">
        <w:rPr>
          <w:rFonts w:ascii="Verdana" w:hAnsi="Verdana"/>
          <w:color w:val="00C85A"/>
          <w:sz w:val="24"/>
          <w:szCs w:val="24"/>
        </w:rPr>
        <w:t>6</w:t>
      </w:r>
    </w:p>
    <w:p w14:paraId="1C979F4C" w14:textId="7FC6D968" w:rsidR="001916A6" w:rsidRPr="001916A6" w:rsidRDefault="001916A6">
      <w:pPr>
        <w:rPr>
          <w:rFonts w:ascii="Verdana" w:hAnsi="Verdana"/>
          <w:color w:val="00B050"/>
          <w:sz w:val="24"/>
          <w:szCs w:val="24"/>
        </w:rPr>
      </w:pPr>
    </w:p>
    <w:tbl>
      <w:tblPr>
        <w:tblW w:w="9354" w:type="dxa"/>
        <w:tblLayout w:type="fixed"/>
        <w:tblLook w:val="04A0" w:firstRow="1" w:lastRow="0" w:firstColumn="1" w:lastColumn="0" w:noHBand="0" w:noVBand="1"/>
      </w:tblPr>
      <w:tblGrid>
        <w:gridCol w:w="9354"/>
      </w:tblGrid>
      <w:tr w:rsidR="001916A6" w:rsidRPr="006D2D10" w14:paraId="341F53CA" w14:textId="77777777" w:rsidTr="00DB0D8A">
        <w:tc>
          <w:tcPr>
            <w:tcW w:w="7370" w:type="dxa"/>
          </w:tcPr>
          <w:p w14:paraId="59E6BC13" w14:textId="2245439D" w:rsidR="001916A6" w:rsidRDefault="001916A6" w:rsidP="001916A6">
            <w:pPr>
              <w:pStyle w:val="Prrafodelista"/>
              <w:numPr>
                <w:ilvl w:val="0"/>
                <w:numId w:val="5"/>
              </w:numPr>
              <w:tabs>
                <w:tab w:val="left" w:pos="4360"/>
                <w:tab w:val="left" w:pos="6096"/>
              </w:tabs>
              <w:spacing w:line="276" w:lineRule="auto"/>
              <w:ind w:right="34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1916A6">
              <w:rPr>
                <w:rFonts w:ascii="Verdana" w:hAnsi="Verdana"/>
                <w:b/>
                <w:color w:val="00B050"/>
                <w:sz w:val="18"/>
                <w:szCs w:val="18"/>
              </w:rPr>
              <w:t xml:space="preserve">¿Cuál es el nombre del compuesto ternario o su fórmula? </w:t>
            </w:r>
          </w:p>
          <w:p w14:paraId="5AC883E9" w14:textId="77777777" w:rsidR="001916A6" w:rsidRPr="006D2D10" w:rsidRDefault="001916A6" w:rsidP="001916A6">
            <w:pPr>
              <w:pStyle w:val="Prrafodelista"/>
              <w:tabs>
                <w:tab w:val="left" w:pos="4360"/>
                <w:tab w:val="left" w:pos="6096"/>
              </w:tabs>
              <w:spacing w:line="276" w:lineRule="auto"/>
              <w:ind w:left="284" w:right="34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03CA0C3C" w14:textId="35382B0D" w:rsidR="001916A6" w:rsidRDefault="001916A6" w:rsidP="001916A6">
            <w:pPr>
              <w:numPr>
                <w:ilvl w:val="0"/>
                <w:numId w:val="1"/>
              </w:numPr>
              <w:tabs>
                <w:tab w:val="left" w:pos="4360"/>
                <w:tab w:val="left" w:pos="6096"/>
              </w:tabs>
              <w:spacing w:after="0" w:line="276" w:lineRule="auto"/>
              <w:ind w:left="567" w:right="33" w:hanging="283"/>
              <w:contextualSpacing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D2D10">
              <w:rPr>
                <w:rFonts w:ascii="Verdana" w:hAnsi="Verdana"/>
                <w:color w:val="000000"/>
                <w:sz w:val="18"/>
                <w:szCs w:val="18"/>
              </w:rPr>
              <w:t xml:space="preserve">Identifican los iones a los que da origen cada uno de los compuestos de la tabla siguiente. </w:t>
            </w:r>
          </w:p>
          <w:p w14:paraId="46D8627F" w14:textId="77777777" w:rsidR="001916A6" w:rsidRPr="006D2D10" w:rsidRDefault="001916A6" w:rsidP="001916A6">
            <w:pPr>
              <w:tabs>
                <w:tab w:val="left" w:pos="4360"/>
                <w:tab w:val="left" w:pos="6096"/>
              </w:tabs>
              <w:spacing w:after="0" w:line="276" w:lineRule="auto"/>
              <w:ind w:left="567" w:right="33"/>
              <w:contextualSpacing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7943F96A" w14:textId="77777777" w:rsidR="001916A6" w:rsidRPr="006D2D10" w:rsidRDefault="001916A6" w:rsidP="001916A6">
            <w:pPr>
              <w:numPr>
                <w:ilvl w:val="1"/>
                <w:numId w:val="2"/>
              </w:numPr>
              <w:tabs>
                <w:tab w:val="left" w:pos="4360"/>
                <w:tab w:val="left" w:pos="6096"/>
              </w:tabs>
              <w:spacing w:after="0" w:line="276" w:lineRule="auto"/>
              <w:ind w:left="851" w:right="33" w:hanging="284"/>
              <w:contextualSpacing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D2D10">
              <w:rPr>
                <w:rFonts w:ascii="Verdana" w:hAnsi="Verdana"/>
                <w:color w:val="000000"/>
                <w:sz w:val="18"/>
                <w:szCs w:val="18"/>
              </w:rPr>
              <w:t>En equipos completan la tabla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,</w:t>
            </w:r>
            <w:r w:rsidRPr="006D2D10">
              <w:rPr>
                <w:rFonts w:ascii="Verdana" w:hAnsi="Verdana"/>
                <w:color w:val="000000"/>
                <w:sz w:val="18"/>
                <w:szCs w:val="18"/>
              </w:rPr>
              <w:t xml:space="preserve"> asesorados por el o la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docente</w:t>
            </w:r>
            <w:r w:rsidRPr="006D2D10">
              <w:rPr>
                <w:rFonts w:ascii="Verdana" w:hAnsi="Verdana"/>
                <w:color w:val="000000"/>
                <w:sz w:val="18"/>
                <w:szCs w:val="18"/>
              </w:rPr>
              <w:t xml:space="preserve">. </w:t>
            </w:r>
          </w:p>
          <w:p w14:paraId="3FC44A60" w14:textId="77777777" w:rsidR="001916A6" w:rsidRPr="006D2D10" w:rsidRDefault="001916A6" w:rsidP="001916A6">
            <w:pPr>
              <w:numPr>
                <w:ilvl w:val="1"/>
                <w:numId w:val="2"/>
              </w:numPr>
              <w:tabs>
                <w:tab w:val="left" w:pos="4360"/>
                <w:tab w:val="left" w:pos="6096"/>
              </w:tabs>
              <w:spacing w:after="0" w:line="276" w:lineRule="auto"/>
              <w:ind w:left="851" w:right="33" w:hanging="284"/>
              <w:contextualSpacing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</w:t>
            </w:r>
            <w:r w:rsidRPr="006D2D10">
              <w:rPr>
                <w:rFonts w:ascii="Verdana" w:hAnsi="Verdana"/>
                <w:color w:val="000000"/>
                <w:sz w:val="18"/>
                <w:szCs w:val="18"/>
              </w:rPr>
              <w:t xml:space="preserve">omparten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los resultados de la tabla </w:t>
            </w:r>
            <w:r w:rsidRPr="006D2D10">
              <w:rPr>
                <w:rFonts w:ascii="Verdana" w:hAnsi="Verdana"/>
                <w:color w:val="000000"/>
                <w:sz w:val="18"/>
                <w:szCs w:val="18"/>
              </w:rPr>
              <w:t>en la pizarra.</w:t>
            </w:r>
          </w:p>
          <w:p w14:paraId="686609E2" w14:textId="34B208F9" w:rsidR="001916A6" w:rsidRDefault="001916A6" w:rsidP="001916A6">
            <w:pPr>
              <w:numPr>
                <w:ilvl w:val="1"/>
                <w:numId w:val="2"/>
              </w:numPr>
              <w:tabs>
                <w:tab w:val="left" w:pos="4360"/>
                <w:tab w:val="left" w:pos="6096"/>
              </w:tabs>
              <w:spacing w:after="0" w:line="276" w:lineRule="auto"/>
              <w:ind w:left="851" w:right="33" w:hanging="284"/>
              <w:contextualSpacing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D2D10">
              <w:rPr>
                <w:rFonts w:ascii="Verdana" w:hAnsi="Verdana"/>
                <w:color w:val="000000"/>
                <w:sz w:val="18"/>
                <w:szCs w:val="18"/>
              </w:rPr>
              <w:t>Destacan la importancia de asignar nombres a la diversidad de compuestos químicos.</w:t>
            </w:r>
          </w:p>
          <w:p w14:paraId="2D0F0B7B" w14:textId="77777777" w:rsidR="001916A6" w:rsidRPr="006D2D10" w:rsidRDefault="001916A6" w:rsidP="001916A6">
            <w:pPr>
              <w:tabs>
                <w:tab w:val="left" w:pos="4360"/>
                <w:tab w:val="left" w:pos="6096"/>
              </w:tabs>
              <w:spacing w:after="0" w:line="276" w:lineRule="auto"/>
              <w:ind w:left="851" w:right="33"/>
              <w:contextualSpacing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18"/>
              <w:gridCol w:w="1338"/>
              <w:gridCol w:w="1559"/>
              <w:gridCol w:w="1701"/>
            </w:tblGrid>
            <w:tr w:rsidR="001916A6" w:rsidRPr="006D2D10" w14:paraId="3ACFE040" w14:textId="77777777" w:rsidTr="00DB0D8A">
              <w:trPr>
                <w:jc w:val="center"/>
              </w:trPr>
              <w:tc>
                <w:tcPr>
                  <w:tcW w:w="1918" w:type="dxa"/>
                  <w:shd w:val="clear" w:color="auto" w:fill="D9D9D9"/>
                </w:tcPr>
                <w:p w14:paraId="2D96081B" w14:textId="77777777" w:rsidR="001916A6" w:rsidRPr="006D2D10" w:rsidRDefault="001916A6" w:rsidP="00DB0D8A">
                  <w:pPr>
                    <w:spacing w:line="276" w:lineRule="auto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</w:pPr>
                  <w:r w:rsidRPr="006D2D10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Nombre</w:t>
                  </w:r>
                </w:p>
              </w:tc>
              <w:tc>
                <w:tcPr>
                  <w:tcW w:w="1338" w:type="dxa"/>
                  <w:shd w:val="clear" w:color="auto" w:fill="D9D9D9"/>
                </w:tcPr>
                <w:p w14:paraId="6FC1C7F3" w14:textId="77777777" w:rsidR="001916A6" w:rsidRPr="006D2D10" w:rsidRDefault="001916A6" w:rsidP="00DB0D8A">
                  <w:pPr>
                    <w:spacing w:line="276" w:lineRule="auto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</w:pPr>
                  <w:r w:rsidRPr="006D2D10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 xml:space="preserve">Fórmula </w:t>
                  </w:r>
                </w:p>
              </w:tc>
              <w:tc>
                <w:tcPr>
                  <w:tcW w:w="1559" w:type="dxa"/>
                  <w:shd w:val="clear" w:color="auto" w:fill="D9D9D9"/>
                </w:tcPr>
                <w:p w14:paraId="7820B4CD" w14:textId="77777777" w:rsidR="001916A6" w:rsidRPr="006D2D10" w:rsidRDefault="001916A6" w:rsidP="00DB0D8A">
                  <w:pPr>
                    <w:spacing w:line="276" w:lineRule="auto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</w:pPr>
                  <w:r w:rsidRPr="006D2D10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Ion positivo</w:t>
                  </w:r>
                </w:p>
              </w:tc>
              <w:tc>
                <w:tcPr>
                  <w:tcW w:w="1701" w:type="dxa"/>
                  <w:shd w:val="clear" w:color="auto" w:fill="D9D9D9"/>
                </w:tcPr>
                <w:p w14:paraId="19C522AC" w14:textId="77777777" w:rsidR="001916A6" w:rsidRPr="006D2D10" w:rsidRDefault="001916A6" w:rsidP="00DB0D8A">
                  <w:pPr>
                    <w:spacing w:line="276" w:lineRule="auto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</w:pPr>
                  <w:r w:rsidRPr="006D2D10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Ion negativo</w:t>
                  </w:r>
                </w:p>
              </w:tc>
            </w:tr>
            <w:tr w:rsidR="001916A6" w:rsidRPr="006D2D10" w14:paraId="5822B467" w14:textId="77777777" w:rsidTr="00DB0D8A">
              <w:trPr>
                <w:jc w:val="center"/>
              </w:trPr>
              <w:tc>
                <w:tcPr>
                  <w:tcW w:w="1918" w:type="dxa"/>
                  <w:shd w:val="clear" w:color="auto" w:fill="auto"/>
                </w:tcPr>
                <w:p w14:paraId="53DAC0D4" w14:textId="77777777" w:rsidR="001916A6" w:rsidRPr="006D2D10" w:rsidRDefault="001916A6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6D2D10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Ácido hipocloroso</w:t>
                  </w:r>
                </w:p>
              </w:tc>
              <w:tc>
                <w:tcPr>
                  <w:tcW w:w="1338" w:type="dxa"/>
                  <w:shd w:val="clear" w:color="auto" w:fill="auto"/>
                </w:tcPr>
                <w:p w14:paraId="0A246D18" w14:textId="77777777" w:rsidR="001916A6" w:rsidRPr="006D2D10" w:rsidRDefault="001916A6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2D10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HClO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14:paraId="3279F0A9" w14:textId="77777777" w:rsidR="001916A6" w:rsidRPr="006D2D10" w:rsidRDefault="001916A6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6D2D10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H</w:t>
                  </w:r>
                  <w:r w:rsidRPr="006D2D10">
                    <w:rPr>
                      <w:rFonts w:ascii="Verdana" w:hAnsi="Verdana"/>
                      <w:color w:val="000000"/>
                      <w:sz w:val="16"/>
                      <w:szCs w:val="16"/>
                      <w:vertAlign w:val="superscript"/>
                    </w:rPr>
                    <w:t>+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B124D0D" w14:textId="77777777" w:rsidR="001916A6" w:rsidRPr="006D2D10" w:rsidRDefault="001916A6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2D10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ClO</w:t>
                  </w:r>
                  <w:proofErr w:type="spellEnd"/>
                  <w:r w:rsidRPr="006D2D10">
                    <w:rPr>
                      <w:rFonts w:ascii="Verdana" w:hAnsi="Verdana"/>
                      <w:color w:val="000000"/>
                      <w:sz w:val="16"/>
                      <w:szCs w:val="16"/>
                      <w:vertAlign w:val="superscript"/>
                    </w:rPr>
                    <w:t>-</w:t>
                  </w:r>
                </w:p>
              </w:tc>
            </w:tr>
            <w:tr w:rsidR="001916A6" w:rsidRPr="006D2D10" w14:paraId="1308C1BF" w14:textId="77777777" w:rsidTr="00DB0D8A">
              <w:trPr>
                <w:jc w:val="center"/>
              </w:trPr>
              <w:tc>
                <w:tcPr>
                  <w:tcW w:w="1918" w:type="dxa"/>
                  <w:shd w:val="clear" w:color="auto" w:fill="auto"/>
                </w:tcPr>
                <w:p w14:paraId="466FB49A" w14:textId="77777777" w:rsidR="001916A6" w:rsidRPr="006D2D10" w:rsidRDefault="001916A6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6D2D10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Ácido cloroso</w:t>
                  </w:r>
                </w:p>
              </w:tc>
              <w:tc>
                <w:tcPr>
                  <w:tcW w:w="1338" w:type="dxa"/>
                  <w:shd w:val="clear" w:color="auto" w:fill="auto"/>
                </w:tcPr>
                <w:p w14:paraId="467041F9" w14:textId="77777777" w:rsidR="001916A6" w:rsidRPr="006D2D10" w:rsidRDefault="001916A6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5B9FD8FA" w14:textId="77777777" w:rsidR="001916A6" w:rsidRPr="006D2D10" w:rsidRDefault="001916A6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E53E1C3" w14:textId="77777777" w:rsidR="001916A6" w:rsidRPr="006D2D10" w:rsidRDefault="001916A6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16A6" w:rsidRPr="006D2D10" w14:paraId="30FF7B7D" w14:textId="77777777" w:rsidTr="00DB0D8A">
              <w:trPr>
                <w:jc w:val="center"/>
              </w:trPr>
              <w:tc>
                <w:tcPr>
                  <w:tcW w:w="1918" w:type="dxa"/>
                  <w:shd w:val="clear" w:color="auto" w:fill="auto"/>
                </w:tcPr>
                <w:p w14:paraId="51FD6FF0" w14:textId="77777777" w:rsidR="001916A6" w:rsidRPr="006D2D10" w:rsidRDefault="001916A6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38" w:type="dxa"/>
                  <w:shd w:val="clear" w:color="auto" w:fill="auto"/>
                </w:tcPr>
                <w:p w14:paraId="02BC22D5" w14:textId="77777777" w:rsidR="001916A6" w:rsidRPr="006D2D10" w:rsidRDefault="001916A6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  <w:vertAlign w:val="subscript"/>
                    </w:rPr>
                  </w:pPr>
                  <w:r w:rsidRPr="006D2D10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HClO</w:t>
                  </w:r>
                  <w:r w:rsidRPr="006D2D10">
                    <w:rPr>
                      <w:rFonts w:ascii="Verdana" w:hAnsi="Verdana"/>
                      <w:color w:val="000000"/>
                      <w:sz w:val="16"/>
                      <w:szCs w:val="16"/>
                      <w:vertAlign w:val="subscript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690F44A" w14:textId="77777777" w:rsidR="001916A6" w:rsidRPr="006D2D10" w:rsidRDefault="001916A6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1F86320" w14:textId="77777777" w:rsidR="001916A6" w:rsidRPr="006D2D10" w:rsidRDefault="001916A6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16A6" w:rsidRPr="006D2D10" w14:paraId="2CECE3FE" w14:textId="77777777" w:rsidTr="00DB0D8A">
              <w:trPr>
                <w:jc w:val="center"/>
              </w:trPr>
              <w:tc>
                <w:tcPr>
                  <w:tcW w:w="1918" w:type="dxa"/>
                  <w:shd w:val="clear" w:color="auto" w:fill="auto"/>
                </w:tcPr>
                <w:p w14:paraId="54312FD3" w14:textId="77777777" w:rsidR="001916A6" w:rsidRPr="006D2D10" w:rsidRDefault="001916A6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38" w:type="dxa"/>
                  <w:shd w:val="clear" w:color="auto" w:fill="auto"/>
                </w:tcPr>
                <w:p w14:paraId="7E048B30" w14:textId="77777777" w:rsidR="001916A6" w:rsidRPr="006D2D10" w:rsidRDefault="001916A6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  <w:vertAlign w:val="subscript"/>
                    </w:rPr>
                  </w:pPr>
                  <w:r w:rsidRPr="006D2D10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HClO</w:t>
                  </w:r>
                  <w:r w:rsidRPr="006D2D10">
                    <w:rPr>
                      <w:rFonts w:ascii="Verdana" w:hAnsi="Verdana"/>
                      <w:color w:val="000000"/>
                      <w:sz w:val="16"/>
                      <w:szCs w:val="16"/>
                      <w:vertAlign w:val="subscript"/>
                    </w:rPr>
                    <w:t>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F5CB2F7" w14:textId="77777777" w:rsidR="001916A6" w:rsidRPr="006D2D10" w:rsidRDefault="001916A6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24A7163" w14:textId="77777777" w:rsidR="001916A6" w:rsidRPr="006D2D10" w:rsidRDefault="001916A6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16A6" w:rsidRPr="006D2D10" w14:paraId="675E6685" w14:textId="77777777" w:rsidTr="00DB0D8A">
              <w:trPr>
                <w:jc w:val="center"/>
              </w:trPr>
              <w:tc>
                <w:tcPr>
                  <w:tcW w:w="1918" w:type="dxa"/>
                  <w:shd w:val="clear" w:color="auto" w:fill="auto"/>
                </w:tcPr>
                <w:p w14:paraId="16F35906" w14:textId="77777777" w:rsidR="001916A6" w:rsidRPr="006D2D10" w:rsidRDefault="001916A6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6D2D10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Ácido sulfuroso</w:t>
                  </w:r>
                </w:p>
              </w:tc>
              <w:tc>
                <w:tcPr>
                  <w:tcW w:w="1338" w:type="dxa"/>
                  <w:shd w:val="clear" w:color="auto" w:fill="auto"/>
                </w:tcPr>
                <w:p w14:paraId="10AAF52D" w14:textId="77777777" w:rsidR="001916A6" w:rsidRPr="006D2D10" w:rsidRDefault="001916A6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98C8975" w14:textId="77777777" w:rsidR="001916A6" w:rsidRPr="006D2D10" w:rsidRDefault="001916A6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F81F344" w14:textId="77777777" w:rsidR="001916A6" w:rsidRPr="006D2D10" w:rsidRDefault="001916A6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16A6" w:rsidRPr="006D2D10" w14:paraId="41838BDC" w14:textId="77777777" w:rsidTr="00DB0D8A">
              <w:trPr>
                <w:jc w:val="center"/>
              </w:trPr>
              <w:tc>
                <w:tcPr>
                  <w:tcW w:w="1918" w:type="dxa"/>
                  <w:shd w:val="clear" w:color="auto" w:fill="auto"/>
                </w:tcPr>
                <w:p w14:paraId="2B8FEF08" w14:textId="77777777" w:rsidR="001916A6" w:rsidRPr="006D2D10" w:rsidRDefault="001916A6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38" w:type="dxa"/>
                  <w:shd w:val="clear" w:color="auto" w:fill="auto"/>
                </w:tcPr>
                <w:p w14:paraId="4BD1E344" w14:textId="77777777" w:rsidR="001916A6" w:rsidRPr="006D2D10" w:rsidRDefault="001916A6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  <w:vertAlign w:val="subscript"/>
                    </w:rPr>
                  </w:pPr>
                  <w:r w:rsidRPr="006D2D10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H</w:t>
                  </w:r>
                  <w:r w:rsidRPr="006D2D10">
                    <w:rPr>
                      <w:rFonts w:ascii="Verdana" w:hAnsi="Verdana"/>
                      <w:color w:val="000000"/>
                      <w:sz w:val="16"/>
                      <w:szCs w:val="16"/>
                      <w:vertAlign w:val="subscript"/>
                    </w:rPr>
                    <w:t>2</w:t>
                  </w:r>
                  <w:r w:rsidRPr="006D2D10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SO</w:t>
                  </w:r>
                  <w:r w:rsidRPr="006D2D10">
                    <w:rPr>
                      <w:rFonts w:ascii="Verdana" w:hAnsi="Verdana"/>
                      <w:color w:val="000000"/>
                      <w:sz w:val="16"/>
                      <w:szCs w:val="16"/>
                      <w:vertAlign w:val="subscript"/>
                    </w:rPr>
                    <w:t>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E088DFB" w14:textId="77777777" w:rsidR="001916A6" w:rsidRPr="006D2D10" w:rsidRDefault="001916A6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93BADB3" w14:textId="77777777" w:rsidR="001916A6" w:rsidRPr="006D2D10" w:rsidRDefault="001916A6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16A6" w:rsidRPr="006D2D10" w14:paraId="038D3DF0" w14:textId="77777777" w:rsidTr="00DB0D8A">
              <w:trPr>
                <w:jc w:val="center"/>
              </w:trPr>
              <w:tc>
                <w:tcPr>
                  <w:tcW w:w="1918" w:type="dxa"/>
                  <w:shd w:val="clear" w:color="auto" w:fill="auto"/>
                </w:tcPr>
                <w:p w14:paraId="6E995CF9" w14:textId="77777777" w:rsidR="001916A6" w:rsidRPr="006D2D10" w:rsidRDefault="001916A6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6D2D10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Ácido nitroso</w:t>
                  </w:r>
                </w:p>
              </w:tc>
              <w:tc>
                <w:tcPr>
                  <w:tcW w:w="1338" w:type="dxa"/>
                  <w:shd w:val="clear" w:color="auto" w:fill="auto"/>
                </w:tcPr>
                <w:p w14:paraId="0C90A56F" w14:textId="77777777" w:rsidR="001916A6" w:rsidRPr="006D2D10" w:rsidRDefault="001916A6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2427593C" w14:textId="77777777" w:rsidR="001916A6" w:rsidRPr="006D2D10" w:rsidRDefault="001916A6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4971855" w14:textId="77777777" w:rsidR="001916A6" w:rsidRPr="006D2D10" w:rsidRDefault="001916A6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16A6" w:rsidRPr="006D2D10" w14:paraId="4C926A61" w14:textId="77777777" w:rsidTr="00DB0D8A">
              <w:trPr>
                <w:jc w:val="center"/>
              </w:trPr>
              <w:tc>
                <w:tcPr>
                  <w:tcW w:w="1918" w:type="dxa"/>
                  <w:shd w:val="clear" w:color="auto" w:fill="auto"/>
                </w:tcPr>
                <w:p w14:paraId="5C8DD77C" w14:textId="77777777" w:rsidR="001916A6" w:rsidRPr="006D2D10" w:rsidRDefault="001916A6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6D2D10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Ácido nítrico</w:t>
                  </w:r>
                </w:p>
              </w:tc>
              <w:tc>
                <w:tcPr>
                  <w:tcW w:w="1338" w:type="dxa"/>
                  <w:shd w:val="clear" w:color="auto" w:fill="auto"/>
                </w:tcPr>
                <w:p w14:paraId="48908BD5" w14:textId="77777777" w:rsidR="001916A6" w:rsidRPr="006D2D10" w:rsidRDefault="001916A6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C5157C6" w14:textId="77777777" w:rsidR="001916A6" w:rsidRPr="006D2D10" w:rsidRDefault="001916A6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7A12844" w14:textId="77777777" w:rsidR="001916A6" w:rsidRPr="006D2D10" w:rsidRDefault="001916A6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16A6" w:rsidRPr="006D2D10" w14:paraId="34099DD6" w14:textId="77777777" w:rsidTr="00DB0D8A">
              <w:trPr>
                <w:jc w:val="center"/>
              </w:trPr>
              <w:tc>
                <w:tcPr>
                  <w:tcW w:w="1918" w:type="dxa"/>
                  <w:shd w:val="clear" w:color="auto" w:fill="auto"/>
                </w:tcPr>
                <w:p w14:paraId="2807F57D" w14:textId="77777777" w:rsidR="001916A6" w:rsidRPr="006D2D10" w:rsidRDefault="001916A6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38" w:type="dxa"/>
                  <w:shd w:val="clear" w:color="auto" w:fill="auto"/>
                </w:tcPr>
                <w:p w14:paraId="5461859D" w14:textId="77777777" w:rsidR="001916A6" w:rsidRPr="006D2D10" w:rsidRDefault="001916A6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  <w:vertAlign w:val="subscript"/>
                    </w:rPr>
                  </w:pPr>
                  <w:r w:rsidRPr="006D2D10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H</w:t>
                  </w:r>
                  <w:r w:rsidRPr="006D2D10">
                    <w:rPr>
                      <w:rFonts w:ascii="Verdana" w:hAnsi="Verdana"/>
                      <w:color w:val="000000"/>
                      <w:sz w:val="16"/>
                      <w:szCs w:val="16"/>
                      <w:vertAlign w:val="subscript"/>
                    </w:rPr>
                    <w:t>2</w:t>
                  </w:r>
                  <w:r w:rsidRPr="006D2D10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SO</w:t>
                  </w:r>
                  <w:r w:rsidRPr="006D2D10">
                    <w:rPr>
                      <w:rFonts w:ascii="Verdana" w:hAnsi="Verdana"/>
                      <w:color w:val="000000"/>
                      <w:sz w:val="16"/>
                      <w:szCs w:val="16"/>
                      <w:vertAlign w:val="subscript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C4FC3A2" w14:textId="77777777" w:rsidR="001916A6" w:rsidRPr="006D2D10" w:rsidRDefault="001916A6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B10F165" w14:textId="77777777" w:rsidR="001916A6" w:rsidRPr="006D2D10" w:rsidRDefault="001916A6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16A6" w:rsidRPr="006D2D10" w14:paraId="31E0FB8F" w14:textId="77777777" w:rsidTr="00DB0D8A">
              <w:trPr>
                <w:jc w:val="center"/>
              </w:trPr>
              <w:tc>
                <w:tcPr>
                  <w:tcW w:w="1918" w:type="dxa"/>
                  <w:shd w:val="clear" w:color="auto" w:fill="auto"/>
                </w:tcPr>
                <w:p w14:paraId="6FF8F507" w14:textId="77777777" w:rsidR="001916A6" w:rsidRPr="006D2D10" w:rsidRDefault="001916A6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6D2D10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Ácido sulfúrico</w:t>
                  </w:r>
                </w:p>
              </w:tc>
              <w:tc>
                <w:tcPr>
                  <w:tcW w:w="1338" w:type="dxa"/>
                  <w:shd w:val="clear" w:color="auto" w:fill="auto"/>
                </w:tcPr>
                <w:p w14:paraId="3CDD0906" w14:textId="77777777" w:rsidR="001916A6" w:rsidRPr="006D2D10" w:rsidRDefault="001916A6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6B01236" w14:textId="77777777" w:rsidR="001916A6" w:rsidRPr="006D2D10" w:rsidRDefault="001916A6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BB74BBA" w14:textId="77777777" w:rsidR="001916A6" w:rsidRPr="006D2D10" w:rsidRDefault="001916A6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916A6" w:rsidRPr="006D2D10" w14:paraId="22340449" w14:textId="77777777" w:rsidTr="00DB0D8A">
              <w:trPr>
                <w:jc w:val="center"/>
              </w:trPr>
              <w:tc>
                <w:tcPr>
                  <w:tcW w:w="1918" w:type="dxa"/>
                  <w:shd w:val="clear" w:color="auto" w:fill="auto"/>
                </w:tcPr>
                <w:p w14:paraId="1F1F6063" w14:textId="77777777" w:rsidR="001916A6" w:rsidRPr="006D2D10" w:rsidRDefault="001916A6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6D2D10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Sulfito de sodio</w:t>
                  </w:r>
                </w:p>
              </w:tc>
              <w:tc>
                <w:tcPr>
                  <w:tcW w:w="1338" w:type="dxa"/>
                  <w:shd w:val="clear" w:color="auto" w:fill="auto"/>
                </w:tcPr>
                <w:p w14:paraId="11C17BBA" w14:textId="77777777" w:rsidR="001916A6" w:rsidRPr="006D2D10" w:rsidRDefault="001916A6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46B4462B" w14:textId="77777777" w:rsidR="001916A6" w:rsidRPr="006D2D10" w:rsidRDefault="001916A6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CF4B0EC" w14:textId="77777777" w:rsidR="001916A6" w:rsidRPr="006D2D10" w:rsidRDefault="001916A6" w:rsidP="00DB0D8A">
                  <w:pPr>
                    <w:spacing w:line="27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409520FD" w14:textId="77777777" w:rsidR="001916A6" w:rsidRPr="006D2D10" w:rsidRDefault="001916A6" w:rsidP="00DB0D8A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</w:tbl>
    <w:p w14:paraId="0A8F70D5" w14:textId="77777777" w:rsidR="001916A6" w:rsidRDefault="001916A6"/>
    <w:sectPr w:rsidR="001916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F4288"/>
    <w:multiLevelType w:val="hybridMultilevel"/>
    <w:tmpl w:val="1FD0F0B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58230F8">
      <w:numFmt w:val="bullet"/>
      <w:lvlText w:val="-"/>
      <w:lvlJc w:val="left"/>
      <w:pPr>
        <w:ind w:left="1724" w:hanging="360"/>
      </w:pPr>
      <w:rPr>
        <w:rFonts w:ascii="Verdana" w:eastAsia="Calibri" w:hAnsi="Verdana" w:cs="Arial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63E635A"/>
    <w:multiLevelType w:val="hybridMultilevel"/>
    <w:tmpl w:val="16D6628A"/>
    <w:lvl w:ilvl="0" w:tplc="5BE83F76">
      <w:start w:val="6"/>
      <w:numFmt w:val="decimal"/>
      <w:lvlText w:val="%1."/>
      <w:lvlJc w:val="left"/>
      <w:pPr>
        <w:ind w:left="1004" w:hanging="360"/>
      </w:pPr>
      <w:rPr>
        <w:rFonts w:hint="default"/>
        <w:color w:val="00B050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84515D3"/>
    <w:multiLevelType w:val="hybridMultilevel"/>
    <w:tmpl w:val="EC065E4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2DD0E1C"/>
    <w:multiLevelType w:val="hybridMultilevel"/>
    <w:tmpl w:val="39943B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F5A66"/>
    <w:multiLevelType w:val="hybridMultilevel"/>
    <w:tmpl w:val="4F062136"/>
    <w:lvl w:ilvl="0" w:tplc="B3C2BBD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CA"/>
    <w:rsid w:val="000010F1"/>
    <w:rsid w:val="00017B47"/>
    <w:rsid w:val="00057CF1"/>
    <w:rsid w:val="000728F1"/>
    <w:rsid w:val="00076734"/>
    <w:rsid w:val="000C0B4C"/>
    <w:rsid w:val="00100617"/>
    <w:rsid w:val="001378AF"/>
    <w:rsid w:val="00166BDE"/>
    <w:rsid w:val="0017285E"/>
    <w:rsid w:val="001916A6"/>
    <w:rsid w:val="00224B8A"/>
    <w:rsid w:val="002354DB"/>
    <w:rsid w:val="00236208"/>
    <w:rsid w:val="002500A5"/>
    <w:rsid w:val="00296281"/>
    <w:rsid w:val="0029748C"/>
    <w:rsid w:val="002D57DB"/>
    <w:rsid w:val="0034012E"/>
    <w:rsid w:val="00347F37"/>
    <w:rsid w:val="00361FF8"/>
    <w:rsid w:val="003B393A"/>
    <w:rsid w:val="003D5396"/>
    <w:rsid w:val="0040647A"/>
    <w:rsid w:val="004462B5"/>
    <w:rsid w:val="00486C57"/>
    <w:rsid w:val="004A413C"/>
    <w:rsid w:val="004C1173"/>
    <w:rsid w:val="004E495F"/>
    <w:rsid w:val="005322AB"/>
    <w:rsid w:val="00546BB5"/>
    <w:rsid w:val="005650B0"/>
    <w:rsid w:val="00591A95"/>
    <w:rsid w:val="005D0EAE"/>
    <w:rsid w:val="005E59D8"/>
    <w:rsid w:val="006240FB"/>
    <w:rsid w:val="00631733"/>
    <w:rsid w:val="00652423"/>
    <w:rsid w:val="006C3376"/>
    <w:rsid w:val="006D2B29"/>
    <w:rsid w:val="006D370C"/>
    <w:rsid w:val="00734FF5"/>
    <w:rsid w:val="00740296"/>
    <w:rsid w:val="0079121E"/>
    <w:rsid w:val="00796261"/>
    <w:rsid w:val="007E418C"/>
    <w:rsid w:val="0088163C"/>
    <w:rsid w:val="0088402B"/>
    <w:rsid w:val="00915427"/>
    <w:rsid w:val="00A27336"/>
    <w:rsid w:val="00A71418"/>
    <w:rsid w:val="00AC2746"/>
    <w:rsid w:val="00AF3C44"/>
    <w:rsid w:val="00B33925"/>
    <w:rsid w:val="00B55024"/>
    <w:rsid w:val="00B941CB"/>
    <w:rsid w:val="00BB5AC9"/>
    <w:rsid w:val="00BF4355"/>
    <w:rsid w:val="00BF5824"/>
    <w:rsid w:val="00C05DF7"/>
    <w:rsid w:val="00C27267"/>
    <w:rsid w:val="00C53600"/>
    <w:rsid w:val="00CB535B"/>
    <w:rsid w:val="00CB7EAC"/>
    <w:rsid w:val="00D0480C"/>
    <w:rsid w:val="00D16BA8"/>
    <w:rsid w:val="00D344DC"/>
    <w:rsid w:val="00D87E6D"/>
    <w:rsid w:val="00E01E7F"/>
    <w:rsid w:val="00E123E4"/>
    <w:rsid w:val="00E155FF"/>
    <w:rsid w:val="00E17380"/>
    <w:rsid w:val="00E31B85"/>
    <w:rsid w:val="00E51982"/>
    <w:rsid w:val="00E64438"/>
    <w:rsid w:val="00E71A0C"/>
    <w:rsid w:val="00E76FA8"/>
    <w:rsid w:val="00E81FE4"/>
    <w:rsid w:val="00E96DFB"/>
    <w:rsid w:val="00EA3183"/>
    <w:rsid w:val="00EA72AD"/>
    <w:rsid w:val="00EB0C78"/>
    <w:rsid w:val="00F510CA"/>
    <w:rsid w:val="00F66575"/>
    <w:rsid w:val="00FD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783B"/>
  <w15:chartTrackingRefBased/>
  <w15:docId w15:val="{EDCB6EC7-0F86-4779-BE44-6FC5ECDB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916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1916A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4</cp:revision>
  <dcterms:created xsi:type="dcterms:W3CDTF">2019-03-21T21:25:00Z</dcterms:created>
  <dcterms:modified xsi:type="dcterms:W3CDTF">2019-03-21T21:46:00Z</dcterms:modified>
</cp:coreProperties>
</file>