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40AB" w14:textId="77777777" w:rsidR="00A330EB" w:rsidRDefault="00A330EB" w:rsidP="00A330EB">
      <w:pPr>
        <w:jc w:val="center"/>
        <w:rPr>
          <w:rFonts w:ascii="Verdana" w:hAnsi="Verdana"/>
          <w:color w:val="4CB73D"/>
          <w:sz w:val="24"/>
          <w:szCs w:val="24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Biología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B2150F">
        <w:rPr>
          <w:rFonts w:ascii="Verdana" w:hAnsi="Verdana"/>
          <w:color w:val="4CB73D"/>
          <w:sz w:val="24"/>
          <w:szCs w:val="24"/>
        </w:rPr>
        <w:t>o / Unidad 1 / OA</w:t>
      </w:r>
      <w:r w:rsidR="00BD406F">
        <w:rPr>
          <w:rFonts w:ascii="Verdana" w:hAnsi="Verdana"/>
          <w:color w:val="4CB73D"/>
          <w:sz w:val="24"/>
          <w:szCs w:val="24"/>
        </w:rPr>
        <w:t>3</w:t>
      </w:r>
      <w:r w:rsidR="00B2150F">
        <w:rPr>
          <w:rFonts w:ascii="Verdana" w:hAnsi="Verdana"/>
          <w:color w:val="4CB73D"/>
          <w:sz w:val="24"/>
          <w:szCs w:val="24"/>
        </w:rPr>
        <w:t xml:space="preserve"> / Actividad 2</w:t>
      </w:r>
    </w:p>
    <w:p w14:paraId="5B5F9E16" w14:textId="77777777" w:rsidR="002170A2" w:rsidRPr="002170A2" w:rsidRDefault="002170A2" w:rsidP="002170A2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 w:rsidRPr="002170A2">
        <w:rPr>
          <w:rFonts w:ascii="Verdana" w:hAnsi="Verdana"/>
          <w:b/>
          <w:sz w:val="20"/>
          <w:szCs w:val="20"/>
        </w:rPr>
        <w:t>Biodiversidad y clasificación</w:t>
      </w:r>
    </w:p>
    <w:p w14:paraId="7E409425" w14:textId="77777777" w:rsidR="002170A2" w:rsidRPr="002170A2" w:rsidRDefault="002170A2" w:rsidP="002170A2">
      <w:pPr>
        <w:pStyle w:val="Prrafodelista"/>
        <w:tabs>
          <w:tab w:val="left" w:pos="426"/>
        </w:tabs>
        <w:spacing w:line="276" w:lineRule="auto"/>
        <w:ind w:left="501" w:right="34"/>
        <w:jc w:val="both"/>
        <w:rPr>
          <w:rFonts w:ascii="Verdana" w:hAnsi="Verdana"/>
          <w:color w:val="000000"/>
          <w:sz w:val="20"/>
          <w:szCs w:val="20"/>
        </w:rPr>
      </w:pPr>
    </w:p>
    <w:p w14:paraId="0E804DB3" w14:textId="77777777" w:rsidR="002170A2" w:rsidRPr="002170A2" w:rsidRDefault="002170A2" w:rsidP="002170A2">
      <w:pPr>
        <w:tabs>
          <w:tab w:val="left" w:pos="426"/>
        </w:tabs>
        <w:ind w:right="34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>a) Las y los estudiantes escuchan o leen la siguiente situación:</w:t>
      </w:r>
    </w:p>
    <w:p w14:paraId="6B31820C" w14:textId="77777777" w:rsidR="002170A2" w:rsidRPr="002170A2" w:rsidRDefault="002170A2" w:rsidP="002170A2">
      <w:pPr>
        <w:pStyle w:val="Prrafodelista"/>
        <w:tabs>
          <w:tab w:val="left" w:pos="4360"/>
          <w:tab w:val="left" w:pos="6096"/>
        </w:tabs>
        <w:spacing w:line="276" w:lineRule="auto"/>
        <w:ind w:left="284" w:right="34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 xml:space="preserve">Un científico naturista viaja alrededor del mundo con el fin de conocer la biodiversidad. En cada lugar hace bosquejos de los diferentes organismos y anota características anatómicas de ellos. </w:t>
      </w:r>
    </w:p>
    <w:p w14:paraId="65570523" w14:textId="77777777" w:rsidR="002170A2" w:rsidRPr="002170A2" w:rsidRDefault="002170A2" w:rsidP="002170A2">
      <w:pPr>
        <w:pStyle w:val="Prrafodelista"/>
        <w:tabs>
          <w:tab w:val="left" w:pos="4360"/>
          <w:tab w:val="left" w:pos="6096"/>
        </w:tabs>
        <w:spacing w:line="276" w:lineRule="auto"/>
        <w:ind w:left="360" w:right="34"/>
        <w:jc w:val="center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noProof/>
          <w:color w:val="000000"/>
          <w:sz w:val="20"/>
          <w:szCs w:val="20"/>
          <w:lang w:val="es-CL" w:eastAsia="es-CL"/>
        </w:rPr>
        <w:drawing>
          <wp:inline distT="0" distB="0" distL="0" distR="0" wp14:anchorId="670AE23B" wp14:editId="2795EF9D">
            <wp:extent cx="3238500" cy="2514600"/>
            <wp:effectExtent l="0" t="0" r="0" b="0"/>
            <wp:docPr id="2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F671" w14:textId="77777777" w:rsidR="002170A2" w:rsidRPr="002170A2" w:rsidRDefault="002170A2" w:rsidP="002170A2">
      <w:pPr>
        <w:pStyle w:val="Prrafodelista"/>
        <w:tabs>
          <w:tab w:val="left" w:pos="4360"/>
          <w:tab w:val="left" w:pos="6096"/>
        </w:tabs>
        <w:spacing w:line="276" w:lineRule="auto"/>
        <w:ind w:left="284" w:right="34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>A los pocos días, decide ordenar sus apuntes según el tipo de organismo.</w:t>
      </w:r>
    </w:p>
    <w:p w14:paraId="2D372804" w14:textId="77777777" w:rsidR="002170A2" w:rsidRPr="002170A2" w:rsidRDefault="002170A2" w:rsidP="002170A2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>Contestan la siguiente pregunta, recurriendo a lo que ya saben de los animales y organismos en general: ¿Podrían ayudar al científico? ¿Cómo clasificarían estos organismos?</w:t>
      </w:r>
    </w:p>
    <w:p w14:paraId="3806E890" w14:textId="77777777" w:rsidR="002170A2" w:rsidRPr="002170A2" w:rsidRDefault="002170A2" w:rsidP="002170A2">
      <w:pPr>
        <w:pStyle w:val="Prrafodelista"/>
        <w:tabs>
          <w:tab w:val="left" w:pos="4360"/>
          <w:tab w:val="left" w:pos="6096"/>
        </w:tabs>
        <w:spacing w:line="276" w:lineRule="auto"/>
        <w:ind w:left="567" w:right="34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aconcuadrcula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2170A2" w:rsidRPr="002170A2" w14:paraId="4CED6973" w14:textId="77777777" w:rsidTr="002170A2">
        <w:tc>
          <w:tcPr>
            <w:tcW w:w="8788" w:type="dxa"/>
          </w:tcPr>
          <w:p w14:paraId="7C149E3F" w14:textId="77777777" w:rsidR="002170A2" w:rsidRPr="002170A2" w:rsidRDefault="002170A2" w:rsidP="002170A2">
            <w:pPr>
              <w:tabs>
                <w:tab w:val="left" w:pos="4360"/>
                <w:tab w:val="left" w:pos="6096"/>
              </w:tabs>
              <w:ind w:right="3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70A2">
              <w:rPr>
                <w:rFonts w:ascii="Verdana" w:hAnsi="Verdana"/>
                <w:b/>
                <w:color w:val="000000"/>
                <w:sz w:val="20"/>
                <w:szCs w:val="20"/>
              </w:rPr>
              <w:t>Observaciones a la o el docente</w:t>
            </w:r>
          </w:p>
          <w:p w14:paraId="3E07D118" w14:textId="77777777" w:rsidR="002170A2" w:rsidRPr="002170A2" w:rsidRDefault="002170A2" w:rsidP="002170A2">
            <w:pPr>
              <w:tabs>
                <w:tab w:val="left" w:pos="4360"/>
                <w:tab w:val="left" w:pos="6096"/>
              </w:tabs>
              <w:ind w:right="3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70A2">
              <w:rPr>
                <w:rFonts w:ascii="Verdana" w:hAnsi="Verdana"/>
                <w:color w:val="000000"/>
                <w:sz w:val="20"/>
                <w:szCs w:val="20"/>
              </w:rPr>
              <w:t>Esta primera parte de la actividad permite diagnosticar conocimientos previos de las y los estudiantes acerca de la clasificación de animales y sus criterios. Se sugiere acoger la diversidad de criterios como vertebrados/invertebrados, con/sin alas, con/sin patas, mamíferos/peces/anfibios/aves, y guiar a las alumnas y los alumnos a reflexionar acerca de la importancia de determinar criterios de clasificación.</w:t>
            </w:r>
          </w:p>
        </w:tc>
      </w:tr>
    </w:tbl>
    <w:p w14:paraId="4AF3318D" w14:textId="77777777" w:rsidR="002170A2" w:rsidRDefault="002170A2" w:rsidP="002170A2">
      <w:pPr>
        <w:tabs>
          <w:tab w:val="left" w:pos="4360"/>
          <w:tab w:val="left" w:pos="6096"/>
        </w:tabs>
        <w:ind w:right="34"/>
        <w:jc w:val="both"/>
        <w:rPr>
          <w:rFonts w:ascii="Verdana" w:hAnsi="Verdana"/>
          <w:color w:val="000000"/>
          <w:sz w:val="20"/>
          <w:szCs w:val="20"/>
        </w:rPr>
      </w:pPr>
    </w:p>
    <w:p w14:paraId="6EC0C0B7" w14:textId="77777777" w:rsidR="002170A2" w:rsidRDefault="002170A2">
      <w:pPr>
        <w:spacing w:after="160" w:line="259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14:paraId="73AE2C28" w14:textId="77777777" w:rsidR="002170A2" w:rsidRPr="002170A2" w:rsidRDefault="002170A2" w:rsidP="002170A2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lastRenderedPageBreak/>
        <w:t>A continuación observan la siguiente agrupación realizada por el científico.</w:t>
      </w:r>
    </w:p>
    <w:p w14:paraId="7BE0E826" w14:textId="77777777" w:rsidR="002170A2" w:rsidRPr="002170A2" w:rsidRDefault="002170A2" w:rsidP="002170A2">
      <w:pPr>
        <w:pStyle w:val="Prrafodelista"/>
        <w:tabs>
          <w:tab w:val="left" w:pos="4360"/>
          <w:tab w:val="left" w:pos="6096"/>
        </w:tabs>
        <w:spacing w:line="276" w:lineRule="auto"/>
        <w:ind w:left="360" w:right="34"/>
        <w:jc w:val="center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noProof/>
          <w:color w:val="000000"/>
          <w:sz w:val="20"/>
          <w:szCs w:val="20"/>
          <w:lang w:val="es-CL" w:eastAsia="es-CL"/>
        </w:rPr>
        <w:drawing>
          <wp:inline distT="0" distB="0" distL="0" distR="0" wp14:anchorId="3E162F61" wp14:editId="742471CE">
            <wp:extent cx="2114550" cy="1562100"/>
            <wp:effectExtent l="0" t="0" r="0" b="0"/>
            <wp:docPr id="3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F01D" w14:textId="77777777" w:rsidR="002170A2" w:rsidRPr="002170A2" w:rsidRDefault="002170A2" w:rsidP="002170A2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 xml:space="preserve">Contestan: ¿Creen que estos animales deben estar en el mismo grupo de clasificación? Justifican. </w:t>
      </w:r>
    </w:p>
    <w:p w14:paraId="1CA6818C" w14:textId="77777777" w:rsidR="002170A2" w:rsidRPr="002170A2" w:rsidRDefault="002170A2" w:rsidP="002170A2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>¿Qué nos ayudaría a clasificarlos de otra manera?</w:t>
      </w:r>
    </w:p>
    <w:p w14:paraId="3AC498D3" w14:textId="77777777" w:rsidR="002170A2" w:rsidRPr="002170A2" w:rsidRDefault="002170A2" w:rsidP="002170A2">
      <w:pPr>
        <w:pStyle w:val="Prrafodelista"/>
        <w:numPr>
          <w:ilvl w:val="0"/>
          <w:numId w:val="2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  <w:lang w:eastAsia="es-CL"/>
        </w:rPr>
      </w:pPr>
      <w:r w:rsidRPr="002170A2">
        <w:rPr>
          <w:rFonts w:ascii="Verdana" w:hAnsi="Verdana"/>
          <w:color w:val="000000"/>
          <w:sz w:val="20"/>
          <w:szCs w:val="20"/>
        </w:rPr>
        <w:t>Discuten la relación entre lo observado en esta actividad y la aseveración: “</w:t>
      </w:r>
      <w:r w:rsidRPr="002170A2">
        <w:rPr>
          <w:rFonts w:ascii="Verdana" w:hAnsi="Verdana"/>
          <w:color w:val="000000"/>
          <w:sz w:val="20"/>
          <w:szCs w:val="20"/>
          <w:lang w:eastAsia="es-CL"/>
        </w:rPr>
        <w:t>Los organismos tienen estructuras y realizan procesos para satisfacer sus necesidades y responder al medioambiente”.</w:t>
      </w:r>
    </w:p>
    <w:p w14:paraId="23279CA3" w14:textId="77777777" w:rsidR="002170A2" w:rsidRPr="002170A2" w:rsidRDefault="002170A2" w:rsidP="002170A2">
      <w:pPr>
        <w:pStyle w:val="Prrafodelista"/>
        <w:tabs>
          <w:tab w:val="left" w:pos="4360"/>
          <w:tab w:val="left" w:pos="6096"/>
        </w:tabs>
        <w:spacing w:line="276" w:lineRule="auto"/>
        <w:ind w:left="567" w:right="34"/>
        <w:jc w:val="both"/>
        <w:rPr>
          <w:rFonts w:ascii="Verdana" w:hAnsi="Verdana"/>
          <w:color w:val="000000"/>
          <w:sz w:val="20"/>
          <w:szCs w:val="20"/>
          <w:lang w:eastAsia="es-CL"/>
        </w:rPr>
      </w:pPr>
    </w:p>
    <w:p w14:paraId="41B0E5B8" w14:textId="77777777" w:rsidR="002170A2" w:rsidRDefault="002170A2" w:rsidP="002170A2">
      <w:pPr>
        <w:pStyle w:val="Prrafodelista"/>
        <w:numPr>
          <w:ilvl w:val="0"/>
          <w:numId w:val="4"/>
        </w:numPr>
        <w:tabs>
          <w:tab w:val="left" w:pos="4360"/>
          <w:tab w:val="left" w:pos="6096"/>
        </w:tabs>
        <w:spacing w:line="276" w:lineRule="auto"/>
        <w:ind w:right="34"/>
        <w:jc w:val="both"/>
        <w:rPr>
          <w:rFonts w:ascii="Verdana" w:hAnsi="Verdana"/>
          <w:color w:val="000000"/>
          <w:sz w:val="20"/>
          <w:szCs w:val="20"/>
        </w:rPr>
      </w:pPr>
      <w:r w:rsidRPr="002170A2">
        <w:rPr>
          <w:rFonts w:ascii="Verdana" w:hAnsi="Verdana"/>
          <w:color w:val="000000"/>
          <w:sz w:val="20"/>
          <w:szCs w:val="20"/>
        </w:rPr>
        <w:t>Años después, este mismo científico, denominado “taxónomo” o “taxónoma”, clasifica microorganismos.</w:t>
      </w:r>
    </w:p>
    <w:p w14:paraId="30683112" w14:textId="282F3B69" w:rsidR="001D117C" w:rsidRDefault="001D117C" w:rsidP="001D117C">
      <w:pPr>
        <w:pStyle w:val="Prrafodelista"/>
        <w:tabs>
          <w:tab w:val="left" w:pos="4360"/>
          <w:tab w:val="left" w:pos="6096"/>
        </w:tabs>
        <w:spacing w:before="240" w:line="276" w:lineRule="auto"/>
        <w:ind w:left="360" w:right="34"/>
        <w:jc w:val="both"/>
        <w:rPr>
          <w:rFonts w:ascii="Verdana" w:hAnsi="Verdana"/>
          <w:color w:val="000000"/>
          <w:sz w:val="20"/>
          <w:szCs w:val="20"/>
        </w:rPr>
      </w:pPr>
      <w:commentRangeStart w:id="0"/>
      <w:r w:rsidRPr="006D2D10">
        <w:rPr>
          <w:rFonts w:ascii="Verdana" w:hAnsi="Verdana"/>
          <w:noProof/>
          <w:color w:val="000000"/>
          <w:lang w:val="es-CL" w:eastAsia="es-CL"/>
        </w:rPr>
        <w:drawing>
          <wp:inline distT="0" distB="0" distL="0" distR="0" wp14:anchorId="3706E3A4" wp14:editId="1E57E2C5">
            <wp:extent cx="1809750" cy="1143000"/>
            <wp:effectExtent l="0" t="0" r="0" b="0"/>
            <wp:docPr id="4" name="Imagen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</w:p>
    <w:p w14:paraId="6A5C6173" w14:textId="77777777" w:rsidR="001D117C" w:rsidRDefault="001D117C" w:rsidP="001D117C">
      <w:pPr>
        <w:pStyle w:val="Prrafodelista"/>
        <w:tabs>
          <w:tab w:val="left" w:pos="4360"/>
          <w:tab w:val="left" w:pos="6096"/>
        </w:tabs>
        <w:spacing w:before="240" w:line="276" w:lineRule="auto"/>
        <w:ind w:left="360" w:right="34"/>
        <w:jc w:val="both"/>
        <w:rPr>
          <w:rFonts w:ascii="Verdana" w:hAnsi="Verdana"/>
          <w:color w:val="000000"/>
          <w:sz w:val="20"/>
          <w:szCs w:val="20"/>
        </w:rPr>
      </w:pPr>
    </w:p>
    <w:p w14:paraId="415A9F59" w14:textId="77777777" w:rsidR="001D117C" w:rsidRPr="001D117C" w:rsidRDefault="001D117C" w:rsidP="001D117C">
      <w:pPr>
        <w:pStyle w:val="Prrafodelista"/>
        <w:numPr>
          <w:ilvl w:val="0"/>
          <w:numId w:val="2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 xml:space="preserve">La o el docente plantea las siguientes preguntas al curso: </w:t>
      </w:r>
    </w:p>
    <w:p w14:paraId="4CA0011B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 xml:space="preserve">¿Qué es un taxónomo/a? </w:t>
      </w:r>
    </w:p>
    <w:p w14:paraId="3157589A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 xml:space="preserve">¿Qué es la taxonomía? </w:t>
      </w:r>
    </w:p>
    <w:p w14:paraId="7EEEE615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>¿Qué requiere usar el taxónomo para observar estos microorganismos?</w:t>
      </w:r>
    </w:p>
    <w:p w14:paraId="2DFDA12D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 xml:space="preserve">¿Por qué en el primer ejemplo el científico no clasificó microorganismos?, ¿de qué dependía? </w:t>
      </w:r>
    </w:p>
    <w:p w14:paraId="761D0466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>¿Qué criterio de clasificación usarían los taxónomos?</w:t>
      </w:r>
    </w:p>
    <w:p w14:paraId="523EC114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>¿En los tiempos actuales se podrían usar nuevos conocimientos para clasificar organismos?, ¿cuáles?</w:t>
      </w:r>
    </w:p>
    <w:p w14:paraId="4C81F834" w14:textId="77777777" w:rsidR="001D117C" w:rsidRPr="001D117C" w:rsidRDefault="001D117C" w:rsidP="001D117C">
      <w:pPr>
        <w:pStyle w:val="Prrafodelista"/>
        <w:numPr>
          <w:ilvl w:val="0"/>
          <w:numId w:val="6"/>
        </w:numPr>
        <w:tabs>
          <w:tab w:val="left" w:pos="4360"/>
          <w:tab w:val="left" w:pos="6096"/>
        </w:tabs>
        <w:spacing w:line="276" w:lineRule="auto"/>
        <w:ind w:left="851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 xml:space="preserve">¿Cuál sería la pregunta de investigación de un taxónomo? </w:t>
      </w:r>
    </w:p>
    <w:p w14:paraId="311BB7DC" w14:textId="77777777" w:rsidR="001D117C" w:rsidRPr="001D117C" w:rsidRDefault="001D117C" w:rsidP="001D117C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 xml:space="preserve">Registran, comparten y discuten en torno a sus respuestas. </w:t>
      </w:r>
    </w:p>
    <w:p w14:paraId="0F694C04" w14:textId="77777777" w:rsidR="001D117C" w:rsidRPr="001D117C" w:rsidRDefault="001D117C" w:rsidP="001D117C">
      <w:pPr>
        <w:pStyle w:val="Prrafodelista"/>
        <w:numPr>
          <w:ilvl w:val="0"/>
          <w:numId w:val="3"/>
        </w:numPr>
        <w:tabs>
          <w:tab w:val="left" w:pos="4360"/>
          <w:tab w:val="left" w:pos="6096"/>
        </w:tabs>
        <w:spacing w:line="276" w:lineRule="auto"/>
        <w:ind w:left="567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1D117C">
        <w:rPr>
          <w:rFonts w:ascii="Verdana" w:hAnsi="Verdana"/>
          <w:color w:val="000000"/>
          <w:sz w:val="20"/>
          <w:szCs w:val="20"/>
        </w:rPr>
        <w:t>Registran sus conclusiones anotando las principales ideas aprendidas.</w:t>
      </w:r>
      <w:bookmarkStart w:id="1" w:name="_GoBack"/>
      <w:bookmarkEnd w:id="1"/>
    </w:p>
    <w:p w14:paraId="5595E7CE" w14:textId="77777777" w:rsidR="001D117C" w:rsidRPr="001D117C" w:rsidRDefault="001D117C" w:rsidP="001D117C">
      <w:pPr>
        <w:pStyle w:val="Prrafodelista"/>
        <w:tabs>
          <w:tab w:val="left" w:pos="4360"/>
          <w:tab w:val="left" w:pos="6096"/>
        </w:tabs>
        <w:spacing w:line="276" w:lineRule="auto"/>
        <w:ind w:left="567" w:right="34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pPr w:leftFromText="141" w:rightFromText="141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</w:tblGrid>
      <w:tr w:rsidR="001D117C" w:rsidRPr="001D117C" w14:paraId="12C6055C" w14:textId="77777777" w:rsidTr="001D117C">
        <w:trPr>
          <w:trHeight w:val="1248"/>
        </w:trPr>
        <w:tc>
          <w:tcPr>
            <w:tcW w:w="7225" w:type="dxa"/>
            <w:shd w:val="clear" w:color="auto" w:fill="auto"/>
          </w:tcPr>
          <w:p w14:paraId="72EAA612" w14:textId="77777777" w:rsidR="001D117C" w:rsidRPr="001D117C" w:rsidRDefault="001D117C" w:rsidP="001D117C">
            <w:pPr>
              <w:tabs>
                <w:tab w:val="left" w:pos="4360"/>
                <w:tab w:val="left" w:pos="6096"/>
              </w:tabs>
              <w:ind w:right="3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D117C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Observaciones a la o el docente</w:t>
            </w:r>
          </w:p>
          <w:p w14:paraId="2EF1F162" w14:textId="77777777" w:rsidR="001D117C" w:rsidRPr="001D117C" w:rsidRDefault="001D117C" w:rsidP="001D117C">
            <w:pPr>
              <w:tabs>
                <w:tab w:val="left" w:pos="4360"/>
                <w:tab w:val="left" w:pos="6096"/>
              </w:tabs>
              <w:ind w:right="3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D117C">
              <w:rPr>
                <w:rFonts w:ascii="Verdana" w:hAnsi="Verdana"/>
                <w:color w:val="000000"/>
                <w:sz w:val="20"/>
                <w:szCs w:val="20"/>
              </w:rPr>
              <w:t xml:space="preserve">Se debe hacer énfasis en la importancia de usar criterios de clasificación y en relacionar el desarrollo de instrumentos de observación con nuevos criterios taxonómicos, asegurando así la comprensión de la relación entre ciencia y tecnología y su impacto social. </w:t>
            </w:r>
          </w:p>
        </w:tc>
      </w:tr>
    </w:tbl>
    <w:p w14:paraId="6B5BF1DD" w14:textId="77777777" w:rsidR="001D117C" w:rsidRPr="002170A2" w:rsidRDefault="001D117C" w:rsidP="001D117C">
      <w:pPr>
        <w:pStyle w:val="Prrafodelista"/>
        <w:tabs>
          <w:tab w:val="left" w:pos="4360"/>
          <w:tab w:val="left" w:pos="6096"/>
        </w:tabs>
        <w:spacing w:before="240" w:line="276" w:lineRule="auto"/>
        <w:ind w:left="360" w:right="34"/>
        <w:jc w:val="both"/>
        <w:rPr>
          <w:rFonts w:ascii="Verdana" w:hAnsi="Verdana"/>
          <w:color w:val="000000"/>
          <w:sz w:val="20"/>
          <w:szCs w:val="20"/>
        </w:rPr>
      </w:pPr>
    </w:p>
    <w:p w14:paraId="3A6988C7" w14:textId="77777777" w:rsidR="002170A2" w:rsidRPr="009C25E3" w:rsidRDefault="002170A2" w:rsidP="00A330EB">
      <w:pPr>
        <w:jc w:val="center"/>
        <w:rPr>
          <w:rFonts w:ascii="Verdana" w:hAnsi="Verdana"/>
          <w:color w:val="4CB73D"/>
          <w:sz w:val="24"/>
          <w:szCs w:val="24"/>
        </w:rPr>
      </w:pPr>
    </w:p>
    <w:p w14:paraId="7DB11853" w14:textId="77777777" w:rsidR="00A371E9" w:rsidRPr="009C25E3" w:rsidRDefault="00A330EB" w:rsidP="00A330EB">
      <w:pPr>
        <w:rPr>
          <w:color w:val="538135" w:themeColor="accent6" w:themeShade="BF"/>
          <w:lang w:val="es-CL"/>
        </w:rPr>
      </w:pPr>
      <w:r w:rsidRPr="009C25E3">
        <w:rPr>
          <w:rFonts w:ascii="Verdana" w:hAnsi="Verdana"/>
          <w:b/>
          <w:color w:val="4CB73D"/>
          <w:sz w:val="24"/>
          <w:szCs w:val="24"/>
          <w:lang w:val="es-CL"/>
        </w:rPr>
        <w:br/>
      </w:r>
    </w:p>
    <w:sectPr w:rsidR="00A371E9" w:rsidRPr="009C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51F"/>
    <w:multiLevelType w:val="hybridMultilevel"/>
    <w:tmpl w:val="C6B6C70A"/>
    <w:lvl w:ilvl="0" w:tplc="44D64E0E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22354"/>
    <w:multiLevelType w:val="hybridMultilevel"/>
    <w:tmpl w:val="456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77BB"/>
    <w:multiLevelType w:val="hybridMultilevel"/>
    <w:tmpl w:val="2B8871DC"/>
    <w:lvl w:ilvl="0" w:tplc="A93021D0">
      <w:start w:val="2"/>
      <w:numFmt w:val="lowerLetter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090"/>
    <w:multiLevelType w:val="hybridMultilevel"/>
    <w:tmpl w:val="D5B66992"/>
    <w:lvl w:ilvl="0" w:tplc="340A000F">
      <w:start w:val="1"/>
      <w:numFmt w:val="decimal"/>
      <w:lvlText w:val="%1.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52DA9"/>
    <w:multiLevelType w:val="hybridMultilevel"/>
    <w:tmpl w:val="0150C55A"/>
    <w:lvl w:ilvl="0" w:tplc="3678087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55510FE"/>
    <w:multiLevelType w:val="hybridMultilevel"/>
    <w:tmpl w:val="2E70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85418"/>
    <w:rsid w:val="001D117C"/>
    <w:rsid w:val="002170A2"/>
    <w:rsid w:val="00306725"/>
    <w:rsid w:val="009C25E3"/>
    <w:rsid w:val="009E6EE0"/>
    <w:rsid w:val="00A330EB"/>
    <w:rsid w:val="00A371E9"/>
    <w:rsid w:val="00B2150F"/>
    <w:rsid w:val="00BD406F"/>
    <w:rsid w:val="00D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DA95B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2170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70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2170A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1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2170A2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170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170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A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2133</Characters>
  <Application>Microsoft Office Word</Application>
  <DocSecurity>0</DocSecurity>
  <Lines>54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2019-02-19T10:52:00Z</dcterms:created>
  <dcterms:modified xsi:type="dcterms:W3CDTF">2019-02-19T12:30:00Z</dcterms:modified>
</cp:coreProperties>
</file>